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B5C" w:rsidRPr="00F343F2" w:rsidRDefault="009B456C" w:rsidP="00F343F2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343F2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7C196F">
        <w:rPr>
          <w:rFonts w:ascii="Times New Roman" w:eastAsia="Times New Roman" w:hAnsi="Times New Roman" w:cs="Times New Roman"/>
          <w:sz w:val="28"/>
          <w:szCs w:val="28"/>
          <w:lang w:val="ky-KG"/>
        </w:rPr>
        <w:t>-т</w:t>
      </w:r>
      <w:r w:rsidRPr="00F343F2">
        <w:rPr>
          <w:rFonts w:ascii="Times New Roman" w:eastAsia="Times New Roman" w:hAnsi="Times New Roman" w:cs="Times New Roman"/>
          <w:sz w:val="28"/>
          <w:szCs w:val="28"/>
          <w:lang w:val="ky-KG"/>
        </w:rPr>
        <w:t>иркеме</w:t>
      </w:r>
    </w:p>
    <w:p w:rsidR="00D11838" w:rsidRPr="00F343F2" w:rsidRDefault="00D11838" w:rsidP="00F343F2">
      <w:pPr>
        <w:pStyle w:val="a3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11838" w:rsidRPr="00F343F2" w:rsidRDefault="00D11838" w:rsidP="00F343F2">
      <w:pPr>
        <w:pStyle w:val="a3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36B5C" w:rsidRPr="00F343F2" w:rsidRDefault="00733817" w:rsidP="00F343F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20</w:t>
      </w:r>
      <w:r w:rsidRPr="00733817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436B5C" w:rsidRPr="00F343F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-2030-жылдарга Кыргыз Республикасында курулуш тармагын өнү</w:t>
      </w:r>
      <w:r w:rsidR="00F86317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ктүр</w:t>
      </w:r>
      <w:r w:rsidR="00436B5C" w:rsidRPr="00F343F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үү </w:t>
      </w:r>
      <w:r w:rsidR="00A64EB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с</w:t>
      </w:r>
      <w:r w:rsidR="00436B5C" w:rsidRPr="00F343F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тратегиясын</w:t>
      </w:r>
    </w:p>
    <w:p w:rsidR="00436B5C" w:rsidRPr="00F343F2" w:rsidRDefault="00436B5C" w:rsidP="00F343F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343F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ишке ашыруу боюнча иш-чаралар</w:t>
      </w:r>
      <w:r w:rsidR="00B52DB5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планы</w:t>
      </w:r>
    </w:p>
    <w:p w:rsidR="00436B5C" w:rsidRPr="00F343F2" w:rsidRDefault="00436B5C" w:rsidP="00F343F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4"/>
        <w:tblW w:w="147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260"/>
        <w:gridCol w:w="142"/>
        <w:gridCol w:w="2580"/>
        <w:gridCol w:w="1985"/>
        <w:gridCol w:w="2126"/>
        <w:gridCol w:w="1560"/>
      </w:tblGrid>
      <w:tr w:rsidR="00436B5C" w:rsidRPr="00F343F2" w:rsidTr="002D2E66">
        <w:tc>
          <w:tcPr>
            <w:tcW w:w="567" w:type="dxa"/>
            <w:shd w:val="clear" w:color="auto" w:fill="auto"/>
          </w:tcPr>
          <w:p w:rsidR="00436B5C" w:rsidRPr="00F343F2" w:rsidRDefault="00436B5C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C457C8" w:rsidRDefault="00436B5C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Максаты/</w:t>
            </w:r>
          </w:p>
          <w:p w:rsidR="00436B5C" w:rsidRPr="00F343F2" w:rsidRDefault="00B52DB5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</w:t>
            </w:r>
            <w:r w:rsidR="00436B5C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илдети</w:t>
            </w:r>
          </w:p>
        </w:tc>
        <w:tc>
          <w:tcPr>
            <w:tcW w:w="3402" w:type="dxa"/>
            <w:gridSpan w:val="2"/>
          </w:tcPr>
          <w:p w:rsidR="00436B5C" w:rsidRPr="00F343F2" w:rsidRDefault="00436B5C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Иш-чаралар</w:t>
            </w:r>
          </w:p>
        </w:tc>
        <w:tc>
          <w:tcPr>
            <w:tcW w:w="2580" w:type="dxa"/>
          </w:tcPr>
          <w:p w:rsidR="00912BA4" w:rsidRDefault="00436B5C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Индикатор/</w:t>
            </w:r>
          </w:p>
          <w:p w:rsidR="00436B5C" w:rsidRPr="00F343F2" w:rsidRDefault="00436B5C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күтүлүүчү жыйынтык</w:t>
            </w:r>
          </w:p>
        </w:tc>
        <w:tc>
          <w:tcPr>
            <w:tcW w:w="1985" w:type="dxa"/>
          </w:tcPr>
          <w:p w:rsidR="00436B5C" w:rsidRPr="00F343F2" w:rsidRDefault="00F343F2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Ишке </w:t>
            </w:r>
            <w:r w:rsidR="00E236EB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ашыруу мө</w:t>
            </w:r>
            <w:r w:rsidR="00CB6255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</w:t>
            </w:r>
            <w:r w:rsidR="00436B5C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нөтү</w:t>
            </w:r>
          </w:p>
        </w:tc>
        <w:tc>
          <w:tcPr>
            <w:tcW w:w="2126" w:type="dxa"/>
          </w:tcPr>
          <w:p w:rsidR="00436B5C" w:rsidRPr="00F343F2" w:rsidRDefault="00436B5C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Жооптуу аткаруучулар</w:t>
            </w:r>
          </w:p>
        </w:tc>
        <w:tc>
          <w:tcPr>
            <w:tcW w:w="1560" w:type="dxa"/>
          </w:tcPr>
          <w:p w:rsidR="00436B5C" w:rsidRPr="00F343F2" w:rsidRDefault="00436B5C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Каржы</w:t>
            </w:r>
            <w:r w:rsid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лоо булагы</w:t>
            </w:r>
          </w:p>
        </w:tc>
      </w:tr>
      <w:tr w:rsidR="00C13B98" w:rsidRPr="00307057" w:rsidTr="002D2E66">
        <w:trPr>
          <w:trHeight w:val="826"/>
        </w:trPr>
        <w:tc>
          <w:tcPr>
            <w:tcW w:w="14772" w:type="dxa"/>
            <w:gridSpan w:val="8"/>
            <w:tcBorders>
              <w:bottom w:val="single" w:sz="4" w:space="0" w:color="auto"/>
            </w:tcBorders>
            <w:shd w:val="clear" w:color="auto" w:fill="FFFFFF" w:themeFill="background1"/>
          </w:tcPr>
          <w:p w:rsidR="00C13B98" w:rsidRPr="00F343F2" w:rsidRDefault="00C13B98" w:rsidP="00F3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4223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52D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4223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өлүм. 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Шаар куруу, архитектура</w:t>
            </w:r>
            <w:r w:rsidR="00B52D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жана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турак жай-коммуналдык чарба жаатында</w:t>
            </w:r>
          </w:p>
          <w:p w:rsidR="00C13B98" w:rsidRPr="00F343F2" w:rsidRDefault="00C13B98" w:rsidP="00B52DB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мамлекеттик жөнгө салуу системасын </w:t>
            </w:r>
            <w:r w:rsidR="00B52D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өркүндөтүү</w:t>
            </w:r>
          </w:p>
        </w:tc>
      </w:tr>
      <w:tr w:rsidR="00436B5C" w:rsidRPr="00F343F2" w:rsidTr="002D2E66">
        <w:trPr>
          <w:trHeight w:val="525"/>
        </w:trPr>
        <w:tc>
          <w:tcPr>
            <w:tcW w:w="56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36B5C" w:rsidRPr="00F343F2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436B5C" w:rsidRPr="00F343F2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52D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Архитектура</w:t>
            </w:r>
            <w:r w:rsidR="00D62851" w:rsidRPr="00B52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2D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851" w:rsidRPr="00B52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2D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курулуш</w:t>
            </w:r>
            <w:r w:rsidR="00D11838" w:rsidRPr="00B52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2D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иш</w:t>
            </w:r>
            <w:r w:rsidR="00B52D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="006240E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мамлекеттик жөнгө салуу системасын </w:t>
            </w:r>
            <w:r w:rsidR="00B52D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өркүндөтүү</w:t>
            </w:r>
          </w:p>
          <w:p w:rsidR="00436B5C" w:rsidRPr="00B52DB5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B5C" w:rsidRPr="00B52DB5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6B5C" w:rsidRPr="00F343F2" w:rsidRDefault="00D6091B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1.1.</w:t>
            </w:r>
            <w:r w:rsidR="00436B5C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</w:t>
            </w:r>
            <w:r w:rsidR="00CF554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рхитектура-курулуш </w:t>
            </w:r>
            <w:r w:rsidR="00B52D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ишинин</w:t>
            </w:r>
            <w:r w:rsidR="00CF554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36B5C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статус</w:t>
            </w:r>
            <w:r w:rsidR="00CF554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 жана ролун</w:t>
            </w:r>
            <w:r w:rsidR="00D27B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жогорулатуу</w:t>
            </w:r>
            <w:r w:rsidR="00853A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="00D27B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мамлекеттик жөнгө</w:t>
            </w:r>
            <w:r w:rsidR="00CF554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салуу</w:t>
            </w:r>
          </w:p>
          <w:p w:rsidR="00436B5C" w:rsidRPr="00F343F2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436B5C" w:rsidRPr="00B52DB5" w:rsidRDefault="00436B5C" w:rsidP="00F343F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6B5C" w:rsidRPr="00F343F2" w:rsidRDefault="00C5523B" w:rsidP="00B571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Архитектура-курулуш иш</w:t>
            </w:r>
            <w:r w:rsidR="006115B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53A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чөйрөсүндө саясатты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 жана ишке ашыруу </w:t>
            </w:r>
            <w:r w:rsidR="00853A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боюнча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ыйгарым укуктуу </w:t>
            </w:r>
            <w:r w:rsidR="00A716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органдар</w:t>
            </w:r>
            <w:r w:rsidR="00D118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716EA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комитет </w:t>
            </w:r>
            <w:r w:rsidR="00B571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болуп</w:t>
            </w:r>
            <w:r w:rsidR="00A716EA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716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кайра уюштур</w:t>
            </w:r>
            <w:r w:rsidR="00B571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</w:t>
            </w:r>
            <w:r w:rsidR="00A716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</w:t>
            </w:r>
            <w:r w:rsidR="00A716EA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оптималдаш</w:t>
            </w:r>
            <w:r w:rsidR="00286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тырылды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6B5C" w:rsidRPr="00F343F2" w:rsidRDefault="00733817" w:rsidP="008678E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96540A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="00436B5C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6B5C" w:rsidRPr="00F343F2" w:rsidRDefault="00D774E2" w:rsidP="00455BD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</w:p>
          <w:p w:rsidR="00436B5C" w:rsidRPr="00F343F2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36B5C" w:rsidRPr="00F343F2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013238" w:rsidRPr="00F343F2" w:rsidTr="002D2E66">
        <w:trPr>
          <w:trHeight w:val="525"/>
        </w:trPr>
        <w:tc>
          <w:tcPr>
            <w:tcW w:w="567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B52DB5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1323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мамлекеттик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органдарынын алдында комплекстүү баа берүү боюнча бирдиктүү аткаруу органын түзүү</w:t>
            </w:r>
          </w:p>
          <w:p w:rsidR="00013238" w:rsidRP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Долбоордук документтердин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сапаты жогорулады.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 берүү мөөнөтү кыскарды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2020-2021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агенттиги,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 xml:space="preserve"> ЭТКМИ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коомд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 уюмдар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Каржылоо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талап </w:t>
            </w: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кылынбайт</w:t>
            </w:r>
          </w:p>
        </w:tc>
      </w:tr>
      <w:tr w:rsidR="00013238" w:rsidRPr="00F343F2" w:rsidTr="002D2E66">
        <w:trPr>
          <w:trHeight w:val="840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13238" w:rsidRP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“Бирдиктүү терезе” системасынын ишин оптималдаштыруу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2.1. Архитектура-курулуш иш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чөйрөсүндө саясатты иштеп чыгуу жана ишке ашыруу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мамлекеттик органдардын аймактык бөлүмдөрүнүн “Бирдиктүү терезе” боюнча ишинин стандартын иштеп чыгуу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Долбоордук-сметалык документ</w:t>
            </w:r>
            <w:r w:rsidR="00A7643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A7643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комплекстүү экспертиза</w:t>
            </w:r>
            <w:r w:rsidR="00A64E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жүргүзүлдү</w:t>
            </w:r>
            <w:r w:rsidR="00A7643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электрондук кабыл алуу </w:t>
            </w:r>
            <w:r w:rsidR="00A7643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киргизилди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A7643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Адам факторунун таасир этүүсү жоюлду жана уруксат берүүчү документтерди алуу мөөнөтү 30 күнгө чейин кыскарды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 уюмдар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013238" w:rsidRPr="00C54347" w:rsidTr="002D2E66">
        <w:trPr>
          <w:trHeight w:val="483"/>
        </w:trPr>
        <w:tc>
          <w:tcPr>
            <w:tcW w:w="14772" w:type="dxa"/>
            <w:gridSpan w:val="8"/>
            <w:shd w:val="clear" w:color="auto" w:fill="FFFFFF" w:themeFill="background1"/>
          </w:tcPr>
          <w:p w:rsidR="00013238" w:rsidRPr="00F343F2" w:rsidRDefault="00013238" w:rsidP="00C5434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II </w:t>
            </w:r>
            <w:r w:rsidR="00A64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өлүм. Ченемдик</w:t>
            </w:r>
            <w:r w:rsidR="00C5434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укуктук жөнгө салуу системасын </w:t>
            </w:r>
            <w:r w:rsidR="00A64EB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өнүктүрүү</w:t>
            </w:r>
          </w:p>
        </w:tc>
      </w:tr>
      <w:tr w:rsidR="00013238" w:rsidRPr="00F343F2" w:rsidTr="002D2E66">
        <w:tc>
          <w:tcPr>
            <w:tcW w:w="567" w:type="dxa"/>
            <w:vMerge w:val="restart"/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 w:val="restart"/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Шаар куруу мыйзамдарын оптималдаштыруу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</w:t>
            </w: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“Шаар куруу жана архитектура жөнүндө” </w:t>
            </w:r>
            <w:r w:rsidR="00A64EB3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Мыйзамынын жаңы редакциясын </w:t>
            </w:r>
            <w:r w:rsidR="00A64E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даярдоо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2" w:type="dxa"/>
            <w:gridSpan w:val="2"/>
          </w:tcPr>
          <w:p w:rsidR="00013238" w:rsidRPr="00F343F2" w:rsidRDefault="0058747E" w:rsidP="0058747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Архитектура жана ш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аар куруу иш</w:t>
            </w:r>
            <w:r w:rsidR="00A64E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чөйрөсүндөгү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укуктук 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мүчүлүштүктөр жоюлду</w:t>
            </w:r>
          </w:p>
        </w:tc>
        <w:tc>
          <w:tcPr>
            <w:tcW w:w="1985" w:type="dxa"/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2020-2023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ЭТКМИ,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коомд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 уюмдар (макулдашуу боюнча)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013238" w:rsidRPr="00F343F2" w:rsidTr="002D2E66">
        <w:tc>
          <w:tcPr>
            <w:tcW w:w="567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</w:tcPr>
          <w:p w:rsidR="00013238" w:rsidRPr="00F343F2" w:rsidRDefault="00013238" w:rsidP="00B571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3.2.  Ченемдик-техникалык документтерди иштеп чыгуу жана актуалдаштыруу, </w:t>
            </w:r>
            <w:r w:rsidR="00D44BD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колдонуудагы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ченемдик документтерди шайкеш</w:t>
            </w:r>
            <w:r w:rsidR="00B571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келтирүү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сөзсүз түрдө колдонулуучу ченемдик-техникалык документтерди бекитүү</w:t>
            </w:r>
          </w:p>
        </w:tc>
        <w:tc>
          <w:tcPr>
            <w:tcW w:w="2722" w:type="dxa"/>
            <w:gridSpan w:val="2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Шаар курууда бири-бири менен байланышкан (шайкештелген) ченемдик-техникалык документтердин бирдиктүү системасы түзүлдү</w:t>
            </w:r>
          </w:p>
        </w:tc>
        <w:tc>
          <w:tcPr>
            <w:tcW w:w="1985" w:type="dxa"/>
          </w:tcPr>
          <w:p w:rsidR="00013238" w:rsidRPr="00F343F2" w:rsidRDefault="00733817" w:rsidP="008678E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2020-2026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</w:tc>
        <w:tc>
          <w:tcPr>
            <w:tcW w:w="15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13238" w:rsidRPr="00F343F2" w:rsidTr="002D2E66">
        <w:tc>
          <w:tcPr>
            <w:tcW w:w="567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552" w:type="dxa"/>
          </w:tcPr>
          <w:p w:rsidR="00013238" w:rsidRPr="00F343F2" w:rsidRDefault="00013238" w:rsidP="00B1673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167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Мамлекеттик-к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оомдук муктаждыктар үчүн жер </w:t>
            </w:r>
            <w:r w:rsidR="00B167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участокторун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башка кыймылсыз мүлк объектилерин алып коюу механизмин иштеп чыгуу</w:t>
            </w:r>
          </w:p>
        </w:tc>
        <w:tc>
          <w:tcPr>
            <w:tcW w:w="3260" w:type="dxa"/>
          </w:tcPr>
          <w:p w:rsidR="00013238" w:rsidRPr="00F343F2" w:rsidRDefault="00013238" w:rsidP="00FC0CE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4.1. “</w:t>
            </w:r>
            <w:r w:rsidR="00FC0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мараттарды жана курулмаларды бузуу жөнүндө”  </w:t>
            </w:r>
            <w:r w:rsidR="00B1673D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Мыйзамынын долбоорун иштеп чыгуу</w:t>
            </w:r>
          </w:p>
        </w:tc>
        <w:tc>
          <w:tcPr>
            <w:tcW w:w="2722" w:type="dxa"/>
            <w:gridSpan w:val="2"/>
          </w:tcPr>
          <w:p w:rsidR="00013238" w:rsidRPr="00F343F2" w:rsidRDefault="000A3C9C" w:rsidP="00F75AA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Белгиленген тартипте бекитилген шаар куруу документтерин (ге</w:t>
            </w:r>
            <w:r w:rsidR="00357D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нералдык планды, курулуш планын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ж.б. долбоорлорду) ишке ашыруу </w:t>
            </w:r>
          </w:p>
        </w:tc>
        <w:tc>
          <w:tcPr>
            <w:tcW w:w="1985" w:type="dxa"/>
          </w:tcPr>
          <w:p w:rsidR="00013238" w:rsidRPr="00F343F2" w:rsidRDefault="00733817" w:rsidP="008678E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2020-2021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013238" w:rsidRPr="00F343F2" w:rsidTr="002D2E66">
        <w:tc>
          <w:tcPr>
            <w:tcW w:w="567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5</w:t>
            </w:r>
          </w:p>
        </w:tc>
        <w:tc>
          <w:tcPr>
            <w:tcW w:w="2552" w:type="dxa"/>
          </w:tcPr>
          <w:p w:rsidR="00013238" w:rsidRDefault="00013238" w:rsidP="002E1C0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E1C0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 мыйзам</w:t>
            </w:r>
            <w:r w:rsidR="002E1C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</w:t>
            </w:r>
            <w:r w:rsidR="002E1C0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 w:rsidR="002E1C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колдонуудагы ченемдик укуктук актыларга шайкеш келтирүү </w:t>
            </w:r>
          </w:p>
          <w:p w:rsidR="00FA0739" w:rsidRDefault="00FA0739" w:rsidP="002E1C0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A0739" w:rsidRPr="000A3C9C" w:rsidRDefault="00FA0739" w:rsidP="002E1C0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</w:tcPr>
          <w:p w:rsidR="00013238" w:rsidRPr="00F343F2" w:rsidRDefault="00013238" w:rsidP="00357D2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5.1. </w:t>
            </w:r>
            <w:r w:rsidR="008678E4" w:rsidRPr="0086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Кыргыз Республикасынын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Жер кодексинин 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алктуу конуштардын жерлерин </w:t>
            </w:r>
            <w:r w:rsidR="002E1C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натыйжалуу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пайдалануу бөлү</w:t>
            </w:r>
            <w:r w:rsidR="002E1C0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гүн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ө, ошондой эле “Кыргыз Республикасынын Жер кодексин колдонууга киргизүү жөнүндө” </w:t>
            </w:r>
            <w:r w:rsidR="00357D26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="00FA0739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ыйзамына өзгөртүүлөрдү киргизүү</w:t>
            </w:r>
          </w:p>
        </w:tc>
        <w:tc>
          <w:tcPr>
            <w:tcW w:w="2722" w:type="dxa"/>
            <w:gridSpan w:val="2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 үчүн жер 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участокторун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бөлүп берүүдө </w:t>
            </w:r>
            <w:r w:rsidR="008678E4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укуктук кемчиликтер жана 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карама-каршылыктар четтетилди.</w:t>
            </w:r>
          </w:p>
          <w:p w:rsidR="00013238" w:rsidRPr="00F343F2" w:rsidRDefault="00013238" w:rsidP="008678E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Инвестициялык климат жакшырды</w:t>
            </w:r>
          </w:p>
        </w:tc>
        <w:tc>
          <w:tcPr>
            <w:tcW w:w="1985" w:type="dxa"/>
          </w:tcPr>
          <w:p w:rsidR="00013238" w:rsidRPr="00F343F2" w:rsidRDefault="00733817" w:rsidP="008678E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126" w:type="dxa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1849A6" w:rsidRDefault="001849A6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9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Жер агенттиги</w:t>
            </w:r>
          </w:p>
        </w:tc>
        <w:tc>
          <w:tcPr>
            <w:tcW w:w="15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013238" w:rsidRPr="00F343F2" w:rsidTr="002D2E66">
        <w:tc>
          <w:tcPr>
            <w:tcW w:w="567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552" w:type="dxa"/>
          </w:tcPr>
          <w:p w:rsidR="00013238" w:rsidRPr="00F343F2" w:rsidRDefault="00711456" w:rsidP="0071145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Турак жай жана ж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ер мыйзам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өркүндөтүү</w:t>
            </w:r>
          </w:p>
        </w:tc>
        <w:tc>
          <w:tcPr>
            <w:tcW w:w="3260" w:type="dxa"/>
          </w:tcPr>
          <w:p w:rsidR="00013238" w:rsidRPr="00F343F2" w:rsidRDefault="00013238" w:rsidP="00286F5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6.1. Кыргыз Республикасынын Турак жай кодексине жана Кыргыз Республикасынын </w:t>
            </w:r>
            <w:r w:rsidR="00AE38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2013-жылдын </w:t>
            </w:r>
            <w:r w:rsidR="00AE38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9-июлундагы №</w:t>
            </w:r>
            <w:r w:rsidR="00AE38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118 “Кыргыз Республикасынын Турак жай кодексин колдонууга киргизүү жөнүндө”</w:t>
            </w:r>
            <w:r w:rsidR="00286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86F5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Мыйзамына, жер жана шаар куруу мыйзамдары менен жөнгө салын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уучу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маселелер бөлүгүнө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өзгөртүүлөрдү киргизүү</w:t>
            </w:r>
          </w:p>
        </w:tc>
        <w:tc>
          <w:tcPr>
            <w:tcW w:w="2722" w:type="dxa"/>
            <w:gridSpan w:val="2"/>
          </w:tcPr>
          <w:p w:rsidR="00013238" w:rsidRPr="00F343F2" w:rsidRDefault="00013238" w:rsidP="0071145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Кыргыз Республикасынын Турак жай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кодексинин,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Жер кодексинин жана шаар куруу мыйзамдарынын ортосундагы карама-каршылыктар жоюлду</w:t>
            </w:r>
          </w:p>
        </w:tc>
        <w:tc>
          <w:tcPr>
            <w:tcW w:w="1985" w:type="dxa"/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ж.</w:t>
            </w:r>
          </w:p>
        </w:tc>
        <w:tc>
          <w:tcPr>
            <w:tcW w:w="2126" w:type="dxa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1849A6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849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Жер агенттиги</w:t>
            </w:r>
          </w:p>
        </w:tc>
        <w:tc>
          <w:tcPr>
            <w:tcW w:w="15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013238" w:rsidRPr="00F343F2" w:rsidTr="002D2E66">
        <w:tc>
          <w:tcPr>
            <w:tcW w:w="567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7</w:t>
            </w:r>
          </w:p>
        </w:tc>
        <w:tc>
          <w:tcPr>
            <w:tcW w:w="2552" w:type="dxa"/>
          </w:tcPr>
          <w:p w:rsidR="00013238" w:rsidRPr="00F343F2" w:rsidRDefault="00013238" w:rsidP="0071145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Уруксат берүүчү документтерди жана лицензияларды берүү тартибин 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өркүндөтүү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  <w:tc>
          <w:tcPr>
            <w:tcW w:w="3260" w:type="dxa"/>
          </w:tcPr>
          <w:p w:rsidR="00013238" w:rsidRPr="00F343F2" w:rsidRDefault="00013238" w:rsidP="00B5718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7.1. Уруксат берүүчү документтер боюнча </w:t>
            </w:r>
            <w:r w:rsidRP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711456" w:rsidRP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Республикасындагы лицензиялык-уруксат берүү тутуму жөнүндө</w:t>
            </w:r>
            <w:r w:rsidRP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11456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="00B571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ыйзамына өзгөртүүлөрдү киргизүү</w:t>
            </w:r>
          </w:p>
        </w:tc>
        <w:tc>
          <w:tcPr>
            <w:tcW w:w="2722" w:type="dxa"/>
            <w:gridSpan w:val="2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Лицензия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 даярдоо жана берүү жол-жоболору тартипке келтирилди жана мөөнөттөрү кыскарды</w:t>
            </w:r>
            <w:r w:rsidR="00B571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лицензиардын жана лицензиаттын жоопкерчилиги жогорулады.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Жоопкерчиликтин жана тобокелдиктин категориясына карабастан курулуш иш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ине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1145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милдеттүү түрдө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лицен</w:t>
            </w:r>
            <w:r w:rsid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 алуу ишке ашырылды.</w:t>
            </w:r>
          </w:p>
          <w:p w:rsidR="00013238" w:rsidRPr="00F343F2" w:rsidRDefault="00013238" w:rsidP="00412A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Тарыхый-маданий мурастардын эстеликтерин коргоо чөлкөмү боюнча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шаар куруу иштерине лицензия берилди</w:t>
            </w:r>
          </w:p>
        </w:tc>
        <w:tc>
          <w:tcPr>
            <w:tcW w:w="1985" w:type="dxa"/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2020-2022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 агенттиги,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боюнча),</w:t>
            </w:r>
          </w:p>
          <w:p w:rsidR="00013238" w:rsidRPr="00F343F2" w:rsidRDefault="00013238" w:rsidP="002F17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изнес </w:t>
            </w:r>
            <w:r w:rsidR="002F17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коомчулугу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013238" w:rsidRPr="00F343F2" w:rsidTr="002D2E66">
        <w:tc>
          <w:tcPr>
            <w:tcW w:w="567" w:type="dxa"/>
            <w:vMerge w:val="restart"/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8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 w:val="restart"/>
          </w:tcPr>
          <w:p w:rsidR="00013238" w:rsidRPr="00F343F2" w:rsidRDefault="00013238" w:rsidP="002F17F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Архитектура жана курулуш иш</w:t>
            </w:r>
            <w:r w:rsidR="002F17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F17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чөйрөсүндө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мамлекеттик сатып алуулар </w:t>
            </w:r>
            <w:r w:rsidR="002F17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жол-жоболорун өркүндөтүү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260" w:type="dxa"/>
          </w:tcPr>
          <w:p w:rsidR="00013238" w:rsidRPr="00F343F2" w:rsidRDefault="00013238" w:rsidP="00AE38B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8.1. “Мамлекеттик сатып алуулар жөнүндө” </w:t>
            </w:r>
            <w:r w:rsidR="002F17F4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ыйзамына өзгөртүүлөрдү киргизүү</w:t>
            </w:r>
          </w:p>
        </w:tc>
        <w:tc>
          <w:tcPr>
            <w:tcW w:w="2722" w:type="dxa"/>
            <w:gridSpan w:val="2"/>
          </w:tcPr>
          <w:p w:rsidR="00013238" w:rsidRPr="00F343F2" w:rsidRDefault="00013238" w:rsidP="00CE388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“Мамлекеттик сатып алуулар жөнүндө” </w:t>
            </w:r>
            <w:r w:rsidR="002F17F4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ыйзамына </w:t>
            </w:r>
            <w:r w:rsidR="002F17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өзгөртүүлөрдү киргизүү тууралуу” </w:t>
            </w:r>
            <w:r w:rsidR="002F17F4" w:rsidRPr="002F17F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Кыргыз Республикасынын</w:t>
            </w:r>
            <w:r w:rsidR="002F17F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Мыйзамы кабыл алынды, атап айтканда</w:t>
            </w:r>
            <w:r w:rsidR="009507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шаар куруу документтерин иштеп чыгууга талапкерлерди </w:t>
            </w:r>
            <w:r w:rsidR="00950718" w:rsidRP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сапаттуу тандап</w:t>
            </w:r>
            <w:r w:rsidR="002F17F4" w:rsidRP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50718" w:rsidRP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алуу боюнча</w:t>
            </w:r>
            <w:r w:rsidRP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Тендерди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өткөрүү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д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олбоордук документтердин сапаты үчүн заказчылардын 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жоопкерчилиги жогорулады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5" w:type="dxa"/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2020-2021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013238" w:rsidRPr="00F343F2" w:rsidRDefault="00013238" w:rsidP="00CE38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изнес 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коомчулуктары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Каржылоо талап кылынбайт</w:t>
            </w:r>
          </w:p>
        </w:tc>
      </w:tr>
      <w:tr w:rsidR="00013238" w:rsidRPr="00F343F2" w:rsidTr="002D2E66">
        <w:trPr>
          <w:trHeight w:val="600"/>
        </w:trPr>
        <w:tc>
          <w:tcPr>
            <w:tcW w:w="567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238" w:rsidRPr="00F343F2" w:rsidRDefault="00013238" w:rsidP="00974A8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Инженердик </w:t>
            </w:r>
            <w:r w:rsid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тармактарга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кошуунун бардык маселелерин чечүүнү эске алуу менен курулуш объект</w:t>
            </w:r>
            <w:r w:rsidR="002D2E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илер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тендерге чыгаруу 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Тендер өткөрүүдө коррупциялык схемалар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жоюлду.</w:t>
            </w:r>
          </w:p>
          <w:p w:rsidR="00013238" w:rsidRPr="00F343F2" w:rsidRDefault="00013238" w:rsidP="00CE388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Курулуштун 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наркы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аныкталды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2020-2021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М,</w:t>
            </w:r>
          </w:p>
          <w:p w:rsidR="00013238" w:rsidRPr="004223FF" w:rsidRDefault="00013238" w:rsidP="00CA2B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E38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коомчулуктар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013238" w:rsidRPr="00F343F2" w:rsidTr="002D2E66">
        <w:trPr>
          <w:trHeight w:val="356"/>
        </w:trPr>
        <w:tc>
          <w:tcPr>
            <w:tcW w:w="567" w:type="dxa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2552" w:type="dxa"/>
          </w:tcPr>
          <w:p w:rsidR="00013238" w:rsidRPr="00F343F2" w:rsidRDefault="00547202" w:rsidP="005472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Курулуп бүтө 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элек курулуш объектилерин</w:t>
            </w:r>
            <w:r w:rsidR="00B571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санын кыскартуу боюнча 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тармагын оптималдаштыруу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F75AA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9.1. Менчик ээси жок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47202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анын ичинде коомдук муктаждыктар үчүн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курулуп бүтө элек объектилерди улутта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штыруу механизмин иштеп чыгуу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Курулуп бүтө элек объектилердин саны кыскартылды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2021-2023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ЭМ,</w:t>
            </w:r>
          </w:p>
          <w:p w:rsidR="00013238" w:rsidRPr="00F343F2" w:rsidRDefault="00547202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Маммүлкфонд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булактарынан</w:t>
            </w:r>
          </w:p>
        </w:tc>
      </w:tr>
      <w:tr w:rsidR="00013238" w:rsidRPr="00F343F2" w:rsidTr="002D2E66">
        <w:trPr>
          <w:trHeight w:val="276"/>
        </w:trPr>
        <w:tc>
          <w:tcPr>
            <w:tcW w:w="567" w:type="dxa"/>
            <w:vMerge w:val="restart"/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 w:val="restart"/>
          </w:tcPr>
          <w:p w:rsidR="00013238" w:rsidRDefault="00547202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Колдонуудагы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имараттардын жана курулмалардын сейсмикалык коопсуздугун камсыз кылуу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5472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10.1. Сейсмикалык коопсуздукту камсыз кылуу боюнча 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амлекеттик программаны ишке ашыруу жана ан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 ишке ашыруу боюнча иш-чаралар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547202" w:rsidP="005472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имараттардын жана курулмалардын сейсмикалык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коопсуздугу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 кылынды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2021-2026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 аралык уюмдар жана институттар</w:t>
            </w:r>
          </w:p>
          <w:p w:rsidR="00013238" w:rsidRPr="00F343F2" w:rsidRDefault="00013238" w:rsidP="00974A8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67F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</w:t>
            </w:r>
            <w:proofErr w:type="gramEnd"/>
            <w:r w:rsid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боюнча)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013238" w:rsidRPr="00F343F2" w:rsidTr="002D2E66">
        <w:trPr>
          <w:trHeight w:val="2730"/>
        </w:trPr>
        <w:tc>
          <w:tcPr>
            <w:tcW w:w="567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10.2. 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турак жай фондунун техникалык абалына </w:t>
            </w:r>
            <w:r w:rsidR="00547202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инве</w:t>
            </w:r>
            <w:r w:rsidR="00F75A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547202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4A40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547202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ризация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изилдөө жана 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талдоо</w:t>
            </w:r>
            <w:r w:rsidR="00547202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жүргүзүү, алардын негизинде табигый кырсык болгон учурда мүмкүн бол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уучу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тобокелдиктерге баа берүү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974A8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раттардын бекемдиги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жогорулат</w:t>
            </w:r>
            <w:r w:rsidR="005472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ылды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 ишке ашыруу чыгымдары аныкталды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ӨКМ,</w:t>
            </w:r>
          </w:p>
          <w:p w:rsidR="00C43B61" w:rsidRPr="00F343F2" w:rsidRDefault="00C43B61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013238" w:rsidRPr="00F343F2" w:rsidRDefault="00C43B61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Улутстатком,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013238" w:rsidRPr="00F343F2" w:rsidRDefault="001849A6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849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Жер агенттиги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 аралык уюмдар жана институттар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50F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</w:t>
            </w:r>
            <w:proofErr w:type="gramEnd"/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боюнча)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13238" w:rsidRPr="00F343F2" w:rsidTr="002D2E66">
        <w:trPr>
          <w:trHeight w:val="300"/>
        </w:trPr>
        <w:tc>
          <w:tcPr>
            <w:tcW w:w="567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238" w:rsidRPr="00F343F2" w:rsidRDefault="00013238" w:rsidP="00F75AA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10.3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Табигый кырсыктардын 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натыйжасында мүмкүн болуучу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кесепет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 баалоо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</w:tcBorders>
          </w:tcPr>
          <w:p w:rsidR="00013238" w:rsidRPr="00F343F2" w:rsidRDefault="00013238" w:rsidP="00F75AA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 бол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уучу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табигый кырсыктардын кесепеттери жөнүндө калктын маалым</w:t>
            </w:r>
            <w:r w:rsidR="00F75A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уулугу жогорулады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ӨКМ,</w:t>
            </w:r>
          </w:p>
          <w:p w:rsidR="00013238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</w:t>
            </w:r>
          </w:p>
          <w:p w:rsidR="00C43B61" w:rsidRPr="00F343F2" w:rsidRDefault="00C43B61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13238" w:rsidRPr="00F343F2" w:rsidTr="002D2E66">
        <w:trPr>
          <w:trHeight w:val="210"/>
        </w:trPr>
        <w:tc>
          <w:tcPr>
            <w:tcW w:w="567" w:type="dxa"/>
            <w:vMerge w:val="restart"/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2552" w:type="dxa"/>
            <w:vMerge w:val="restart"/>
          </w:tcPr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Сметалык-ченемдик базаны 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өркүндөтүү</w:t>
            </w: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F75AA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11.1. </w:t>
            </w:r>
            <w:r w:rsidR="00C43B61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Баалардын жыйнагы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="00C43B61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75AA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долбоорлоого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F75AA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F75AA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урулушка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 колдонуу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 эсептөө методикасын иштеп чыгуу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F12366" w:rsidP="00E95B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Объектилерди д</w:t>
            </w:r>
            <w:r w:rsidR="00F75AA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олбоорлоо 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F75AA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курулуш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тун</w:t>
            </w:r>
            <w:r w:rsidR="00F75AAB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сметалык 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наркын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аныктоо </w:t>
            </w:r>
            <w:r w:rsidR="00C43B6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жол-жобосу</w:t>
            </w:r>
            <w:r w:rsidR="0001323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жөнөкөйлөтүлдү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2020-2021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ФМ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013238" w:rsidRPr="00F343F2" w:rsidTr="002D2E66">
        <w:trPr>
          <w:trHeight w:val="150"/>
        </w:trPr>
        <w:tc>
          <w:tcPr>
            <w:tcW w:w="567" w:type="dxa"/>
            <w:vMerge/>
          </w:tcPr>
          <w:p w:rsidR="00013238" w:rsidRPr="00A5480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013238" w:rsidRPr="00A5480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E95B3F" w:rsidRDefault="00013238" w:rsidP="00974A8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  <w:r w:rsidRPr="00E95B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</w:t>
            </w:r>
            <w:r w:rsidRP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E95B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95B3F" w:rsidRP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Дайыма мониторинг жүргүзүү жана жылдык аналитикалык жыйнактарды чыгаруу: баалардын иш жүзүндөгү деңгээли жөнүндө, курулуштун бааларынын жана наркынын иш жүзүндөгү деңгээли тууралуу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E95B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Капиталдык салым</w:t>
            </w:r>
            <w:r w:rsidR="00F123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123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көлөмү</w:t>
            </w:r>
            <w:r w:rsid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нүн</w:t>
            </w:r>
            <w:r w:rsidR="00F123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болжол</w:t>
            </w:r>
            <w:r w:rsid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F123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иштелип жатат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 дайым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013238" w:rsidRPr="00F343F2" w:rsidTr="002D2E66">
        <w:trPr>
          <w:trHeight w:val="280"/>
        </w:trPr>
        <w:tc>
          <w:tcPr>
            <w:tcW w:w="567" w:type="dxa"/>
            <w:vMerge/>
          </w:tcPr>
          <w:p w:rsidR="00013238" w:rsidRPr="00A5480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013238" w:rsidRPr="00A5480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E95B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.3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Социалдык-маданий объектилеринин (мектепке чейинки </w:t>
            </w:r>
            <w:r w:rsid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мекемелер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мектептер, ооруканалар, бейтапканалар) типтүү долбооруна салыштырма көрсөткүчтөрдү иштеп чыгуу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E95B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Бюджеттик жана башка инвестициялык каражаттарды колдонууда техникалык-экономикалык </w:t>
            </w:r>
            <w:r w:rsid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натыйжалуулугу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E95B3F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айкындуу</w:t>
            </w:r>
            <w:r w:rsid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лугу</w:t>
            </w:r>
            <w:r w:rsidR="00E95B3F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жогорулады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733817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8678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013238" w:rsidRPr="00F343F2" w:rsidTr="002D2E66">
        <w:trPr>
          <w:trHeight w:val="1775"/>
        </w:trPr>
        <w:tc>
          <w:tcPr>
            <w:tcW w:w="567" w:type="dxa"/>
            <w:vMerge/>
          </w:tcPr>
          <w:p w:rsidR="00013238" w:rsidRPr="00A5480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013238" w:rsidRPr="00A5480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.4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Бекитилген баалардын жана баа коюунун жыйнагын сөзсүз түрдө </w:t>
            </w:r>
            <w:r w:rsid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нускалоо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процессинин катышуучулары үчүн баалардын жана баалоонун жыйнактарынын</w:t>
            </w:r>
            <w:r w:rsidR="00E95B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жеткиликтүүлүгү камсыз кылынды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013238" w:rsidRPr="00F343F2" w:rsidRDefault="00013238" w:rsidP="000132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13238" w:rsidRPr="00F343F2" w:rsidRDefault="00013238" w:rsidP="000132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1775"/>
        </w:trPr>
        <w:tc>
          <w:tcPr>
            <w:tcW w:w="567" w:type="dxa"/>
            <w:vMerge/>
          </w:tcPr>
          <w:p w:rsidR="00D44D25" w:rsidRPr="00F65530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D44D25" w:rsidRPr="00F65530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A5480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11.5. Жаңы ченемдик сметалык документтерди ишке киргизүү боюнча семинарларды жана кесиптик деңгээлин жогор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улатуу курстарын уюштуруу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Сметалык документтердин сапаты жогорулатылды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 дайым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A5480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A548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A5480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548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548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A548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A548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240"/>
        </w:trPr>
        <w:tc>
          <w:tcPr>
            <w:tcW w:w="14772" w:type="dxa"/>
            <w:gridSpan w:val="8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бөлүм. 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Санариптик МКТ/</w:t>
            </w:r>
            <w:r w:rsidR="00B5718D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инфраструктура</w:t>
            </w:r>
            <w:r w:rsidR="00B5718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нын</w:t>
            </w:r>
            <w:r w:rsidR="00B5718D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МТ өнүктүрүү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  <w:vMerge w:val="restart"/>
          </w:tcPr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 w:val="restart"/>
          </w:tcPr>
          <w:p w:rsidR="00D44D25" w:rsidRPr="00AA4D08" w:rsidRDefault="00D44D25" w:rsidP="00AE38B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Волокондук-оптикалык байланыш линиясынын телеко</w:t>
            </w:r>
            <w:r w:rsidR="004A40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муника</w:t>
            </w:r>
            <w:r w:rsidR="004A40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циялык </w:t>
            </w: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инфра</w:t>
            </w:r>
            <w:r w:rsidR="00AE38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структура</w:t>
            </w:r>
            <w:r w:rsid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AE38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</w:t>
            </w: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өнүктүрүү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AA4D08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12</w:t>
            </w:r>
            <w:r w:rsidRPr="00AA4D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.1. </w:t>
            </w: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ВОБЛ </w:t>
            </w:r>
            <w:r w:rsidR="00035B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курулушуна техникалык стандартты </w:t>
            </w:r>
            <w:r w:rsidR="00F65530" w:rsidRPr="00F655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</w:t>
            </w:r>
          </w:p>
          <w:p w:rsidR="00D44D25" w:rsidRPr="00AA4D08" w:rsidRDefault="00035BA1" w:rsidP="00035B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(трансчек</w:t>
            </w:r>
            <w:r w:rsidR="00D44D25"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аралык, магистралдык, ички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зоналык</w:t>
            </w:r>
            <w:r w:rsidR="00D44D25" w:rsidRPr="00AA4D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ВОБЛ төшөө боюнча техникалык стандарттар бекитилди</w:t>
            </w:r>
          </w:p>
          <w:p w:rsidR="00D44D25" w:rsidRPr="004223FF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0- жылдын 30-июну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035BA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ТЖМ,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ЖӨБО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БОА</w:t>
            </w:r>
            <w:r w:rsid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74A80" w:rsidRP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974A80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байланыш операторлору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башка каржылоо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12.2.  Кыргыз Республикасынын бардык калктуу конуштарында </w:t>
            </w:r>
            <w:r w:rsidR="00035B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Интернетке кеңири тармакка жетүүнү камсыз кылуу үчүн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ВОБЛ курулушу</w:t>
            </w:r>
            <w:r w:rsidR="00035B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(трансчекаралык, магистралдык, ички чөлкөмдүк ж.б.) ТЭУ иштеп чыгуу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аймагында ВОБЛ курулушу үчүн ТЭУ бекитилди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 жылдын 30-июну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МУКК,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ТЖМ,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ФМ,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</w:t>
            </w:r>
            <w:r w:rsidR="00733E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 </w:t>
            </w:r>
            <w:r w:rsidR="00733E74" w:rsidRPr="00733E7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974A80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байланыш операторлору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12.3.  Кыргыз Республикасынын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аймагында ВОБЛ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(трансчекаралык, магистралдык, ички </w:t>
            </w:r>
            <w:r w:rsid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зоналык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ж.б.) этап</w:t>
            </w:r>
            <w:r w:rsid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-этабы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куруу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аймагында ТЭУ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негизинде ВОБЛ курулду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Этап</w:t>
            </w:r>
            <w:r w:rsidR="00974A8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-этабы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44D25" w:rsidRPr="00F343F2" w:rsidRDefault="00D44D25" w:rsidP="00974A8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2023-жылдын 20-декабры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МТБМК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87219B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ТЖМ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7219B" w:rsidRP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D44D25" w:rsidRPr="00F343F2" w:rsidRDefault="00974A80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БОА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7219B" w:rsidRP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="008721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D44D25" w:rsidRPr="00F343F2" w:rsidRDefault="00974A80" w:rsidP="00974A8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байланыш </w:t>
            </w:r>
            <w:r w:rsidR="00D44D25" w:rsidRPr="00A548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оператор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лору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489"/>
        </w:trPr>
        <w:tc>
          <w:tcPr>
            <w:tcW w:w="14772" w:type="dxa"/>
            <w:gridSpan w:val="8"/>
          </w:tcPr>
          <w:p w:rsidR="00D44D25" w:rsidRPr="00A5480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F343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IV</w:t>
            </w:r>
            <w:r w:rsidRPr="00F343F2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87219B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өлүм. Курулушту санариптик трансформациялоо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2552" w:type="dxa"/>
          </w:tcPr>
          <w:p w:rsidR="00D44D25" w:rsidRPr="002D2E66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Курулуш тармактарын өнү</w:t>
            </w:r>
            <w:r w:rsidR="0087219B"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ктүрүүнү камсыз кылуу үчүн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МКТ </w:t>
            </w:r>
            <w:r w:rsidR="00C64844"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киргизүү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саясатын иштеп чыгуу</w:t>
            </w:r>
          </w:p>
          <w:p w:rsidR="00D44D25" w:rsidRPr="002D2E66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13.1. МКТ колдонуу менен курулуш тармагын өнүктүрүү </w:t>
            </w:r>
            <w:r w:rsidR="00C6484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п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рограммасын</w:t>
            </w:r>
            <w:r w:rsidR="00C6484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ын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жана 2019-2022-жылдарга аны ишке ашыруу</w:t>
            </w:r>
            <w:r w:rsidR="00C6484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боюнча </w:t>
            </w:r>
            <w:r w:rsidR="007569E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C6484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ш-чаралар планын</w:t>
            </w:r>
            <w:r w:rsidR="00B5718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ын</w:t>
            </w:r>
            <w:r w:rsidR="007569E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6484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долбоорун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иштеп чыгуу </w:t>
            </w: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569E9" w:rsidRPr="00F343F2" w:rsidRDefault="007569E9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Программа жана аны ишке ашыруу боюнча Иш-чаралардын планы бекитилди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2020-ж.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C64844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Финмин</w:t>
            </w:r>
            <w:r w:rsidR="00D44D25"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4223FF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изнес</w:t>
            </w:r>
            <w:r w:rsidR="00733E7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ассоциац</w:t>
            </w:r>
            <w:r w:rsidRPr="004223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я</w:t>
            </w:r>
            <w:r w:rsidR="00C6484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лар</w:t>
            </w:r>
            <w:r w:rsidR="00C6484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ы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  <w:p w:rsidR="00D44D25" w:rsidRPr="004223FF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2552" w:type="dxa"/>
            <w:shd w:val="clear" w:color="auto" w:fill="auto"/>
          </w:tcPr>
          <w:p w:rsidR="00D44D25" w:rsidRPr="002D2E66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Курулуш тармагын башкаруу</w:t>
            </w:r>
            <w:r w:rsid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нун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бирдиктүү комплекстүү маалымат</w:t>
            </w:r>
            <w:r w:rsid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тык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 системасын </w:t>
            </w:r>
            <w:r w:rsid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киргизүү</w:t>
            </w:r>
          </w:p>
          <w:p w:rsidR="00D44D25" w:rsidRPr="002D2E66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2D2E66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 xml:space="preserve">14.1. Курулуш тармагын башкаруунун 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маалымат</w:t>
            </w:r>
            <w:r w:rsid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тык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системасы </w:t>
            </w:r>
            <w:r w:rsidR="002D2E66"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жөнүндө</w:t>
            </w:r>
            <w:r w:rsid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ж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обонун долбоорун иштеп чыгуу</w:t>
            </w:r>
          </w:p>
          <w:p w:rsidR="00D44D25" w:rsidRPr="002D2E66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2D2E66" w:rsidRDefault="00D44D25" w:rsidP="002D2E6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 xml:space="preserve"> Курулуш тармагын 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башкаруунун маалымат</w:t>
            </w:r>
            <w:r w:rsid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тык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системасы </w:t>
            </w:r>
            <w:r w:rsidR="002D2E66"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жөнүндө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обо бекитилди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2D2E66" w:rsidRDefault="00733817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 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2D2E66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D2E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агенттиги,</w:t>
            </w:r>
          </w:p>
          <w:p w:rsidR="00D44D25" w:rsidRPr="002D2E66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ФМ,</w:t>
            </w:r>
          </w:p>
          <w:p w:rsidR="00D44D25" w:rsidRPr="002D2E66" w:rsidRDefault="00D44D25" w:rsidP="00286F58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изнес</w:t>
            </w:r>
            <w:r w:rsidR="00733E7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ассоциаци</w:t>
            </w:r>
            <w:r w:rsidRPr="002D2E66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ялар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2D2E66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D2E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Бюджет-тин </w:t>
            </w:r>
            <w:r w:rsidRPr="002D2E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чегинде жана башка каржылоо булакта-рынан</w:t>
            </w: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</w:tcPr>
          <w:p w:rsidR="00D44D25" w:rsidRPr="00A5480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:rsidR="00D44D25" w:rsidRPr="00A54802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9A311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 Курулуш тармагын башкаруунун маалыматтык системасын иштеп чыгуу жана </w:t>
            </w:r>
            <w:r w:rsidR="009A311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киргизүү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9A311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Курулуш тармагын башкаруунун маалыматтык системасы </w:t>
            </w:r>
            <w:r w:rsidR="009A311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киргизилди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D44D25" w:rsidP="002D2E6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-жылдын 20-сентябры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министрликтер жана ведомстволор</w:t>
            </w:r>
          </w:p>
          <w:p w:rsidR="00D44D25" w:rsidRPr="004223FF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2552" w:type="dxa"/>
            <w:vMerge w:val="restart"/>
          </w:tcPr>
          <w:p w:rsidR="00D44D25" w:rsidRPr="00F343F2" w:rsidRDefault="00D44D25" w:rsidP="009A311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Долбоорлоого, курууга жана кыймылсыз мүлк объектилерин өзгөртүүгө жана башка курулуп бүткөн курулуш объектилерин кабыл алуунун тартибин камсыз кылууда уруксат берүүчү документтерди 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берүү боюнча бирдиктүү комплекстүү МС ишке ашыруу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 xml:space="preserve">15.1.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Дол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боорлоого, курууга, кыймылсыз мүлк объектилерин өзгөртүүгө жана курулуп бүткөн курулуш объектилерин колдонууга берүүдө кабыл алуунун тартибин камсыз кылууда уруксат берүүчү документтерди берүү боюнча бирдиктүү комплекстүү МС ишке ашыруу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9A311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Дол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боорлоого, курууга жана кыймылсыз мүлк объектилерин өзгөртүүгө жана башка курулуп бүткөн курулуш объектилерин колдонууга берүүдө кабыл алуунун тартибин камсыз кылууда уруксат берүүчү 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документтерди берүү боюнча бирдиктүү комплекстүү маалымат</w:t>
            </w:r>
            <w:r w:rsidR="009A311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тык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системасынын </w:t>
            </w:r>
            <w:r w:rsidR="009A311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обосу бекитилди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 xml:space="preserve"> 2020- 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</w:t>
            </w:r>
            <w:r w:rsidRPr="00A5480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изнес</w:t>
            </w:r>
            <w:r w:rsidR="00733E7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</w:t>
            </w:r>
            <w:r w:rsidRPr="00A5480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ассоциаци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ялар</w:t>
            </w:r>
          </w:p>
          <w:p w:rsidR="00D44D25" w:rsidRPr="00A5480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5480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макулдашуу</w:t>
            </w:r>
            <w:proofErr w:type="gramEnd"/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Pr="00A5480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  <w:p w:rsidR="00D44D25" w:rsidRPr="00A54802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240"/>
        </w:trPr>
        <w:tc>
          <w:tcPr>
            <w:tcW w:w="567" w:type="dxa"/>
            <w:vMerge/>
          </w:tcPr>
          <w:p w:rsidR="00D44D25" w:rsidRPr="00A5480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D44D25" w:rsidRPr="00A54802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15.</w:t>
            </w:r>
            <w:r w:rsidRPr="004223F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2.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Уруксат берүүчү документтерди берүү боюнча маалымат системасын иштеп чыгуу</w:t>
            </w:r>
            <w:r w:rsidR="009A311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жана киргизүү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733E74" w:rsidP="00733E7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Курулушту долбоорлоого у</w:t>
            </w:r>
            <w:r w:rsidR="00D44D25"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руксат берүүчү документтерди берүү боюнча бирдиктүү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маалыматтык система </w:t>
            </w:r>
            <w:r w:rsidR="00D44D25"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ишке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киргизилди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2020-жылдын 20-июну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министрликтер жана ведомстволор,</w:t>
            </w:r>
          </w:p>
          <w:p w:rsidR="00D44D25" w:rsidRPr="00733E74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4A67B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бизнес</w:t>
            </w:r>
            <w:proofErr w:type="gramEnd"/>
            <w:r w:rsidR="00733E7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</w:t>
            </w:r>
          </w:p>
          <w:p w:rsidR="00D44D25" w:rsidRPr="004A67B3" w:rsidRDefault="00D44D25" w:rsidP="00D44D25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67B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ассоциаци</w:t>
            </w:r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ялар</w:t>
            </w:r>
            <w:proofErr w:type="gramEnd"/>
            <w:r w:rsidRPr="00F343F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240"/>
        </w:trPr>
        <w:tc>
          <w:tcPr>
            <w:tcW w:w="14772" w:type="dxa"/>
            <w:gridSpan w:val="8"/>
          </w:tcPr>
          <w:p w:rsidR="00D44D25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9A311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өлүм. Илимий-техникалык саясат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97069">
        <w:trPr>
          <w:trHeight w:val="512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Курулуш тармагында илимий-техникалык потенциалды жогорулатуу</w:t>
            </w: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4A67B3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16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</w:t>
            </w:r>
            <w:r w:rsidR="000F5C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өмөнкү т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армакт</w:t>
            </w:r>
            <w:r w:rsidR="000F5C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илимий базасын калыбына келтирүү жана өнүктүрүү: илимий- изилдөө жана долбоорлоо институттарын, илимий-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өндүрүштүк борборлорду, жогорку окуу жайларды. </w:t>
            </w:r>
          </w:p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Шаар куруу жана архитектура</w:t>
            </w:r>
            <w:r w:rsidR="000F5C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институтунун базасында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илимий жана инновациялык борбор</w:t>
            </w:r>
            <w:r w:rsidR="000F5C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түзүү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</w:t>
            </w:r>
            <w:r w:rsidR="000F5C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Акыркы илимий жана техникалык жетишкендиктерди эске алуу менен долбоорлоо жана курулуш практикасына киргизилди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2021-2024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0F5CD2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 аралык уюмдар жана институттар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97069">
        <w:trPr>
          <w:trHeight w:val="349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16.2. Курулуш материалдарынын жана курулуш-монтаждоо өндүрүшүнүн жаңы технологияларын иштеп чыгууга багытталган илимий изилдөөлөргө мамлекеттик колдоону камсыз кылуу жана </w:t>
            </w:r>
            <w:r w:rsidR="009D1E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дем берүү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D44D25" w:rsidP="00682C9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Имараттардын (курулмалардын) сейсмотуруктуу</w:t>
            </w:r>
            <w:r w:rsidR="009D1E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лугу, бекемдиги жана </w:t>
            </w:r>
            <w:r w:rsidR="009D1E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чыдамдыгы,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инженердик-коммуникациялык инфра</w:t>
            </w:r>
            <w:r w:rsidR="009D1E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структура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 кылынды, </w:t>
            </w:r>
            <w:r w:rsidR="00682C9F" w:rsidRPr="009D1E7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ошондой эле</w:t>
            </w:r>
            <w:r w:rsidR="00682C9F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монтаждоо иштеринин өздүк наркы төмөндөтүлдү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2021-2023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Куруучулар </w:t>
            </w:r>
            <w:r w:rsidR="00682C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оюзу (макулдашуу боюнча),</w:t>
            </w:r>
          </w:p>
          <w:p w:rsidR="00D44D25" w:rsidRPr="00F343F2" w:rsidRDefault="00D44D25" w:rsidP="00905C4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Ишкерлер </w:t>
            </w:r>
            <w:r w:rsidR="00905C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ссоциациясы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4A67B3" w:rsidTr="00297069">
        <w:trPr>
          <w:trHeight w:val="460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4A67B3" w:rsidRDefault="00D44D25" w:rsidP="00905C4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16.3. Жергиликтүү курулуш материалдарынын базасында айыл жерлери үчүн турак жай имараттарынын, анын ичинде энергиянын </w:t>
            </w:r>
            <w:r w:rsidR="00905C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кайра жаралуучу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булактарын </w:t>
            </w:r>
            <w:r w:rsidR="00905C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пайдалануу менен ишке киргизилүүчү имараттардын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05C4E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жаңы конструктивдик-технологиялык системасын түзүү </w:t>
            </w:r>
          </w:p>
        </w:tc>
        <w:tc>
          <w:tcPr>
            <w:tcW w:w="2580" w:type="dxa"/>
            <w:tcBorders>
              <w:top w:val="single" w:sz="4" w:space="0" w:color="auto"/>
              <w:right w:val="single" w:sz="4" w:space="0" w:color="auto"/>
            </w:tcBorders>
          </w:tcPr>
          <w:p w:rsidR="00D44D25" w:rsidRPr="00905C4E" w:rsidRDefault="00D44D25" w:rsidP="00297069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 ишенимдүү турак жай менен камсыз кылынды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-2023</w:t>
            </w:r>
            <w:r w:rsidR="00D44D2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nil"/>
            </w:tcBorders>
          </w:tcPr>
          <w:p w:rsidR="00D44D25" w:rsidRPr="00894470" w:rsidRDefault="00D44D25" w:rsidP="00D44D2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89447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894470" w:rsidRDefault="00D44D25" w:rsidP="00D44D2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9447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894470" w:rsidRDefault="00D44D25" w:rsidP="00D44D2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9447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Куруучулар </w:t>
            </w:r>
            <w:r w:rsidR="0029706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</w:t>
            </w:r>
            <w:r w:rsidRPr="0089447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оюзу (макулдашуу боюнча),</w:t>
            </w:r>
          </w:p>
          <w:p w:rsidR="00D44D25" w:rsidRPr="00F343F2" w:rsidRDefault="00D44D25" w:rsidP="0029706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9447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Ишкерлер </w:t>
            </w:r>
            <w:r w:rsidR="0029706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89447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ссоциациясы (макулдашуу боюнча)</w:t>
            </w:r>
          </w:p>
        </w:tc>
        <w:tc>
          <w:tcPr>
            <w:tcW w:w="1560" w:type="dxa"/>
            <w:tcBorders>
              <w:top w:val="nil"/>
            </w:tcBorders>
          </w:tcPr>
          <w:p w:rsidR="00D44D25" w:rsidRPr="00894470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9447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Бюджет-тин чегинде жана башка каржылоо булакта-рынан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580"/>
        </w:trPr>
        <w:tc>
          <w:tcPr>
            <w:tcW w:w="14772" w:type="dxa"/>
            <w:gridSpan w:val="8"/>
          </w:tcPr>
          <w:p w:rsidR="00D44D25" w:rsidRPr="00F343F2" w:rsidRDefault="00D44D25" w:rsidP="00436B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29706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өлүм. Курулуш тармагын</w:t>
            </w:r>
            <w:r w:rsidR="00436B8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дагы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кадр потенциалы</w:t>
            </w:r>
          </w:p>
        </w:tc>
      </w:tr>
      <w:tr w:rsidR="00D44D25" w:rsidRPr="00F343F2" w:rsidTr="002D2E66">
        <w:trPr>
          <w:trHeight w:val="32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Квалификацияны жогорулатууну камсыз кылуу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7327E1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</w:t>
            </w: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Курулуш тармагынын адистерин даярдоонун бардык этаптарында </w:t>
            </w:r>
            <w:r w:rsidR="00297069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окутуунун мамлекеттик стандартын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окуу программа</w:t>
            </w:r>
            <w:r w:rsidR="00297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ларын кайра карап чыгуу</w:t>
            </w:r>
            <w:r w:rsidRPr="00732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D44D25" w:rsidRPr="004223FF" w:rsidRDefault="00D44D25" w:rsidP="00436B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 тармагында кесиптик </w:t>
            </w:r>
            <w:r w:rsidR="00297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техникалык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билим берүүнүн де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гээлин жогорулатуу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D44D25" w:rsidP="0029706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 кесиптери боюнча кадрларды даярдоо жана </w:t>
            </w:r>
            <w:r w:rsidR="00297069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кайра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даярдоо системасы жакшыртылды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ЭСӨМ,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булактары</w:t>
            </w:r>
            <w:r w:rsidR="00297069" w:rsidRPr="00297069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нан</w:t>
            </w:r>
          </w:p>
        </w:tc>
      </w:tr>
      <w:tr w:rsidR="00D44D25" w:rsidRPr="00F343F2" w:rsidTr="002D2E66">
        <w:trPr>
          <w:trHeight w:val="35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29706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17.</w:t>
            </w:r>
            <w:r w:rsidR="00297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Курулуш тармагынын </w:t>
            </w:r>
            <w:r w:rsidR="00297069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жумушчулар</w:t>
            </w:r>
            <w:r w:rsidR="00297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ын,</w:t>
            </w:r>
            <w:r w:rsidR="00297069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инженердик-техникалык кызматкерлерин даярдоо боюнча чет мамлекеттердин тажрыйбасын эске алуу менен адистерди окутуу программасын даярдоо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Курулуш практикасын</w:t>
            </w:r>
            <w:r w:rsidR="00297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 алдыңкы тажрыйбалар киргизилди</w:t>
            </w:r>
          </w:p>
          <w:p w:rsidR="00D44D25" w:rsidRPr="00297069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2020-2022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2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29706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17.</w:t>
            </w:r>
            <w:r w:rsidR="00297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 Жаңы технологияларды жана инновацияла</w:t>
            </w:r>
            <w:r w:rsidR="002970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рды эске алуу менен курулуш тармаг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ындагы адистерди </w:t>
            </w:r>
            <w:r w:rsidR="00297069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кайра даярдоо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квалификациясын жогорулатуу боюнча курстарды уюштуруу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Курулуш тармагынын адистеринин кесип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көйлүгү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жогорулады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2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4A546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17.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 Жаңы ченемдик сметалык докуме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ттерди киргизүү боюнча семинарларды жана квалификацияны жогорулатуу курстарын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жана семинарларды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уюштуруу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Сметалык документтердин сапаты жогорулады.</w:t>
            </w:r>
          </w:p>
          <w:p w:rsidR="00D44D25" w:rsidRPr="00F343F2" w:rsidRDefault="00D44D25" w:rsidP="004A546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Курулуштун 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наркы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оптималдаш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тырылды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башка каржылоо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3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405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17.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 Курулуш тармагын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адистерге </w:t>
            </w:r>
            <w:r w:rsidR="00405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реалдуу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муктажды</w:t>
            </w:r>
            <w:r w:rsidR="00405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ына мониторинг жүргүзүү жана аларды даярдоо боюнча мамлекеттик заказды сунуштоо 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тармагында туруктуу эмгек рыногу түзүлдү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 дайым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талап кыл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байт</w:t>
            </w:r>
          </w:p>
        </w:tc>
      </w:tr>
      <w:tr w:rsidR="00D44D25" w:rsidRPr="00F343F2" w:rsidTr="002D2E66">
        <w:trPr>
          <w:trHeight w:val="3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17.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тил боюнча инженер-котормочуларды макса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туу даярдоо</w:t>
            </w:r>
          </w:p>
          <w:p w:rsidR="00D44D25" w:rsidRPr="004223FF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4A5469" w:rsidP="004A546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амлекеттик тилде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олбоорл</w:t>
            </w:r>
            <w:r w:rsidR="00405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 жана курулуш боюнча ченемдик-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техникалык документтер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сапаттуу камсыз кылынды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2020-2022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D44D25" w:rsidRPr="00F343F2" w:rsidTr="002D2E66">
        <w:trPr>
          <w:trHeight w:val="35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17.</w:t>
            </w:r>
            <w:r w:rsidR="004A54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Долбоорлорго </w:t>
            </w:r>
            <w:r w:rsidR="00C332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экспертиза жүргүзүүнү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ишке ашыр</w:t>
            </w:r>
            <w:r w:rsidR="00C332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уучу эксперттердин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ошондой эле шаар куруу иш</w:t>
            </w:r>
            <w:r w:rsidR="00C332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боюнча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сертификаты бар адистер</w:t>
            </w:r>
            <w:r w:rsidR="00C332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бирдиктүү электрондук базасын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оптималдаштыруу. КАБ, МАЭАА, КР АС </w:t>
            </w:r>
            <w:r w:rsidR="00C332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эксперттик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фун</w:t>
            </w:r>
            <w:r w:rsidR="00C3326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цияларын масштабдуу ишке ашыруу үчүн механизмдерди түзүү 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25" w:rsidRPr="00F343F2" w:rsidRDefault="00C3326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Долбоорлорго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экспертиза жүргүзүүнү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ишке ашыр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уучу эксперттердин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ошондой эле шаар куруу иш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 боюнча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сертификаты бар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адистер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 бирдиктүү электрондук базасы оптималдаш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ылды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D44D25" w:rsidRPr="00F343F2" w:rsidRDefault="00C33267" w:rsidP="00C3326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лектрондук маалымат базасын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жеткиликтүүлүгү камсыз кылынды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2020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350"/>
        </w:trPr>
        <w:tc>
          <w:tcPr>
            <w:tcW w:w="14772" w:type="dxa"/>
            <w:gridSpan w:val="8"/>
          </w:tcPr>
          <w:p w:rsidR="00D44D25" w:rsidRPr="00F343F2" w:rsidRDefault="00D44D25" w:rsidP="00C3326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VII </w:t>
            </w:r>
            <w:r w:rsidR="00C3326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өлүм. Шаар куруу </w:t>
            </w:r>
            <w:r w:rsidR="00C3326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ишин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өнүктүрүү</w:t>
            </w:r>
          </w:p>
        </w:tc>
      </w:tr>
      <w:tr w:rsidR="00D44D25" w:rsidRPr="00F343F2" w:rsidTr="002D2E66">
        <w:trPr>
          <w:trHeight w:val="825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2552" w:type="dxa"/>
            <w:vMerge w:val="restart"/>
          </w:tcPr>
          <w:p w:rsidR="00D44D25" w:rsidRPr="00AF0B34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Жайгаштыруунун башкы схемасын, жаратылышты колдонуунун жана аймактык-мейкиндик уюштуруулар</w:t>
            </w:r>
            <w:r w:rsidR="00C33267"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</w:t>
            </w:r>
          </w:p>
        </w:tc>
        <w:tc>
          <w:tcPr>
            <w:tcW w:w="3402" w:type="dxa"/>
            <w:gridSpan w:val="2"/>
            <w:vMerge w:val="restart"/>
          </w:tcPr>
          <w:p w:rsidR="00D44D25" w:rsidRPr="00AF0B34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18.1. </w:t>
            </w:r>
            <w:r w:rsidR="00AE38B6"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Жайгаштырууну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уюштуруунун техникалык-экономикалык негиздерин, жаратылышты </w:t>
            </w:r>
            <w:r w:rsidR="00725744"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пайдалануунун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республиканын өндүрүш күчтөрүн аймактык уюштурууну, ошондой эле программалык камсыз кылууну иштеп чыгуу</w:t>
            </w:r>
            <w:r w:rsidR="00725744"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AE38B6" w:rsidRPr="00AF0B34" w:rsidRDefault="00AE38B6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Региондор аралык жана инженердик-транспорттук инфраструктуралар, 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айлана-чөйрөнүн экологиялык абалы, Кыргыз Республикасынын өндүрүштүк күчтөрүн жайгаштыруу жана экономикалык өнүгүшүнүн комплекстүү болжолу менен байланыштырып,   калктуу конуштардын жана аймактардын түзүлүп калган өз ара байланыштарын эске алуу менен Кыргыз Республикасынын аймагына </w:t>
            </w:r>
            <w:r w:rsid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жайгаштыруу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системасын өркүндөтүү</w:t>
            </w:r>
          </w:p>
          <w:p w:rsidR="00D44D25" w:rsidRPr="00AF0B34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vMerge w:val="restart"/>
          </w:tcPr>
          <w:p w:rsidR="00AF0B34" w:rsidRPr="00AF0B34" w:rsidRDefault="00AF0B34" w:rsidP="00AF0B34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Региондук шаар куруу программа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ларынын, райондук пландоонун схемаларынын жана долбоорлорунун негизинде илимий-техникалык прогресстин комплекстүү программаларына, өндүрүштүк күчтөрдү өнүктүрүүнүн жана 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жайгаштыруунун схемаларына, экономикалык жана социалдык өнүктүрүүнүн концепцияларына, негизги багыттарына жана мамлекеттик программаларына байлаштырып, ошондой эле максаттык комплекстүү программаларды, жаратылышты коргоонун аймактык комплекстүү схемаларын, аймактарды жана калктуу конуштарды опурталдуу табигый-техногендик процесстерден 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сактоонун, тарыхый-маданий мурастын эстеликтерин сактоонун схемаларын эске алуу менен республика жана экономикалык райондор боюнча жайгаштыр</w:t>
            </w:r>
            <w:r w:rsidR="000254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унун башкы схемасы бекитилген. </w:t>
            </w:r>
          </w:p>
          <w:p w:rsidR="00D44D25" w:rsidRPr="00AF0B34" w:rsidRDefault="00D44D25" w:rsidP="007569E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Тышкы жана ички миграция процесс</w:t>
            </w:r>
            <w:r w:rsid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инин де</w:t>
            </w:r>
            <w:r w:rsidR="007569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гээли </w:t>
            </w:r>
            <w:r w:rsid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азайды</w:t>
            </w:r>
          </w:p>
        </w:tc>
        <w:tc>
          <w:tcPr>
            <w:tcW w:w="1985" w:type="dxa"/>
          </w:tcPr>
          <w:p w:rsidR="00D44D25" w:rsidRPr="00AF0B34" w:rsidRDefault="00733817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2022-2026</w:t>
            </w:r>
            <w:r w:rsidR="00D44D25"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AF0B34" w:rsidRDefault="00D44D25" w:rsidP="00AF0B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агенттиги,</w:t>
            </w:r>
          </w:p>
          <w:p w:rsidR="00D44D25" w:rsidRPr="00AF0B34" w:rsidRDefault="00D44D25" w:rsidP="00AF0B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</w:t>
            </w: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М,</w:t>
            </w:r>
          </w:p>
          <w:p w:rsidR="00D44D25" w:rsidRPr="00AF0B34" w:rsidRDefault="00D44D25" w:rsidP="00AF0B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AF0B34" w:rsidRDefault="00AF0B34" w:rsidP="00AF0B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Токой агенттиги</w:t>
            </w:r>
          </w:p>
          <w:p w:rsidR="00D44D25" w:rsidRPr="00AF0B34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AF0B34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  <w:vMerge w:val="restart"/>
          </w:tcPr>
          <w:p w:rsidR="00D44D25" w:rsidRPr="00AF0B34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Бюджет-тин чегинде жана башка каржылоо булакта-рынан</w:t>
            </w:r>
          </w:p>
          <w:p w:rsidR="00D44D25" w:rsidRPr="00AF0B34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2D2E66" w:rsidTr="002D2E66">
        <w:trPr>
          <w:trHeight w:val="1095"/>
        </w:trPr>
        <w:tc>
          <w:tcPr>
            <w:tcW w:w="567" w:type="dxa"/>
            <w:vMerge/>
          </w:tcPr>
          <w:p w:rsidR="00D44D25" w:rsidRPr="007327E1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D44D25" w:rsidRPr="007327E1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ТЖМ,</w:t>
            </w:r>
          </w:p>
          <w:p w:rsidR="00D44D25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AF0B34" w:rsidRPr="00F343F2" w:rsidRDefault="00AF0B34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ЭСӨМ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1095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.2.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Райондук пландоонун долбоорун иштеп чыгуу.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Жаратылышты коргоонун аймактык комплекстүү схемасын иштеп чыгуу.</w:t>
            </w:r>
          </w:p>
          <w:p w:rsidR="00D44D25" w:rsidRPr="00F343F2" w:rsidRDefault="00D44D25" w:rsidP="00AF0B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Кооптуу жаратылыш</w:t>
            </w:r>
            <w:r w:rsid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техногендик процесстерден </w:t>
            </w:r>
            <w:r w:rsidR="00AF0B34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аймактарды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="00AF0B34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калктуу </w:t>
            </w:r>
            <w:r w:rsidR="00AF0B34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конуштарды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коргоонун компл</w:t>
            </w:r>
            <w:r w:rsidR="00AF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кстүү схемасын иштеп чыгуу</w:t>
            </w:r>
          </w:p>
        </w:tc>
        <w:tc>
          <w:tcPr>
            <w:tcW w:w="2580" w:type="dxa"/>
          </w:tcPr>
          <w:p w:rsidR="00D44D25" w:rsidRPr="00A023C8" w:rsidRDefault="00A023C8" w:rsidP="00436B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Региондук шаар куруу программа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ларынын, райондук пландоонун схемаларынын жана долбоорлорунун негизинде илимий-техникалык прогресстин 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комплекст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программаларына, өндүрүшт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күчтөрдү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өнүктүрүүн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жана жайгаштыруунун схемаларына, экономикалык жана социалдык өнүктүрүүн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концепцияларына, негизги багыттарына жана мамлекеттик программаларына байлаштырып, ошондой эле максатт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комплекстүү программаларды, жаратылышты коргоонун аймактык комплекстүү схемаларын, аймактарды жана калктуу 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конуштарды опурталдуу табигый-техногендик процесстерден сактоонун, тарыхый-маданий мурастын эстеликтерин сактоонун схемаларын эске алуу менен республика жана экономикалык райондор боюнча жайгаштырунун башкы схемасы бекитилген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2022-2026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456287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456287" w:rsidRDefault="00A023C8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УИА </w:t>
            </w:r>
            <w:r w:rsidRP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D44D25" w:rsidRPr="00456287" w:rsidRDefault="00456287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ӨКМ</w:t>
            </w:r>
            <w:r w:rsidR="00A023C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1412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19</w:t>
            </w:r>
          </w:p>
        </w:tc>
        <w:tc>
          <w:tcPr>
            <w:tcW w:w="2552" w:type="dxa"/>
          </w:tcPr>
          <w:p w:rsidR="00D44D25" w:rsidRPr="00F343F2" w:rsidRDefault="00D44D25" w:rsidP="004562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Шаар курууну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зоналаштыруунун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аймактык пландоонун компле</w:t>
            </w:r>
            <w:r w:rsidR="00405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стүү схемасын системалаштыруу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4562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19.1. Шаар курууну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зоналаштыруунун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аймактык пландоонун долбоорун жана жерди пайдалануунун, шаар куруунун эрежелерин иштеп чыгуу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Шаарлардын аймактарын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сарамжалдуу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пайдалануу жана шаарлардын аймактарына шаар куруу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тартипке келтирилди.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Шаар куруу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чөйрөсүндөгү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маалыматтардын жеткиликтүүлүгү камсыз кылынды.</w:t>
            </w:r>
          </w:p>
          <w:p w:rsidR="00D44D25" w:rsidRPr="00F343F2" w:rsidRDefault="00D44D25" w:rsidP="004562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деңгээлде шаар куруу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тартипке келтирилди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2020-2026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456287" w:rsidTr="002D2E66">
        <w:trPr>
          <w:trHeight w:val="315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</w:t>
            </w:r>
          </w:p>
        </w:tc>
        <w:tc>
          <w:tcPr>
            <w:tcW w:w="2552" w:type="dxa"/>
            <w:vMerge w:val="restart"/>
          </w:tcPr>
          <w:p w:rsidR="00D44D25" w:rsidRPr="00F343F2" w:rsidRDefault="00D44D25" w:rsidP="004562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Шаарларды жана айыл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калктуу конуштар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 шаар куруу докуме</w:t>
            </w:r>
            <w:r w:rsidR="00405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ттери менен камсыз кылуу</w:t>
            </w:r>
          </w:p>
        </w:tc>
        <w:tc>
          <w:tcPr>
            <w:tcW w:w="3402" w:type="dxa"/>
            <w:gridSpan w:val="2"/>
          </w:tcPr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20.1.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Калктуу конуштардын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генералдык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пландарын, курулуш жана жер </w:t>
            </w:r>
            <w:r w:rsidR="004562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эрежелерин иштеп чыгуу</w:t>
            </w:r>
          </w:p>
          <w:p w:rsidR="00D44D25" w:rsidRPr="00F343F2" w:rsidRDefault="00D44D25" w:rsidP="001E3A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</w:tcPr>
          <w:p w:rsidR="00D44D25" w:rsidRPr="001E3A2A" w:rsidRDefault="00D44D25" w:rsidP="001E3A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Өкмөтүнүн  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2017-жылдын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17-августунда</w:t>
            </w:r>
            <w:r w:rsidR="00456287"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гы</w:t>
            </w:r>
            <w:r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56287"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  <w:r w:rsidR="00456287"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490 токтому менен бекитилген </w:t>
            </w:r>
            <w:r w:rsidR="001E3A2A"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Өкмөтүнүн 2018-2025-жылдарга Кыргыз Республикасынын калктуу конуштарынын башкы пландарын иштеп чыгуу </w:t>
            </w:r>
            <w:r w:rsidR="001E3A2A"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боюнча программасы </w:t>
            </w:r>
            <w:r w:rsidRP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 ашырылды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2020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-2030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405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20.2. Бишкек жана Ош шаарлары үчүн курулуш долбоорун жана деталдык пландоонун долбоорун иштеп чыгуу 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</w:tcPr>
          <w:p w:rsidR="00D44D25" w:rsidRPr="00F343F2" w:rsidRDefault="00D44D25" w:rsidP="001E3A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Бишкек жана Ош шаарларында шаар куруу иш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жөнгө салынды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2021-2026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1E3A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Бишкек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Ош шаарларынын мэриялары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1334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  <w:tc>
          <w:tcPr>
            <w:tcW w:w="2552" w:type="dxa"/>
            <w:vMerge w:val="restart"/>
          </w:tcPr>
          <w:p w:rsidR="00D44D25" w:rsidRPr="00F343F2" w:rsidRDefault="00D44D25" w:rsidP="001E3A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Республикалык деңгээлде 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амлекеттик шаар куруу кадастрын түзүү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1E3A2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21.1. Жергиликтүү, райондук, облустук деңгээлде шаар куруу кадастрын киргизүүнүн негизинде республикалык шаар куруу кадастрын 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түзүү</w:t>
            </w:r>
          </w:p>
        </w:tc>
        <w:tc>
          <w:tcPr>
            <w:tcW w:w="2580" w:type="dxa"/>
          </w:tcPr>
          <w:p w:rsidR="00D44D25" w:rsidRPr="00F343F2" w:rsidRDefault="00D44D25" w:rsidP="00286F5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Бардык деңгээлдеги шаар куруу 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ишинин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субъектилери</w:t>
            </w:r>
            <w:r w:rsidR="00286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маал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286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камсызд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алды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2022-2028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Бишкек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Ош ш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аарларынын мэриялары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675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21.2. Эсептөөнүн электрондук системасын (архив) түзүү, шаар куруу документтерин </w:t>
            </w:r>
            <w:r w:rsidR="001E3A2A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сактоо </w:t>
            </w:r>
            <w:r w:rsidR="001E3A2A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жана 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контролдоо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1E3A2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санариптештирүү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</w:tcPr>
          <w:p w:rsidR="00D44D25" w:rsidRPr="00F343F2" w:rsidRDefault="00D44D25" w:rsidP="00286F5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Шаар куруу документтерин </w:t>
            </w:r>
            <w:r w:rsidR="00286F5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электрондук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сакт</w:t>
            </w:r>
            <w:r w:rsidR="00286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камсызд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алды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шаар куруу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документтерине өзгөртүүлөр 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ыкчам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киргиз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илди </w:t>
            </w:r>
          </w:p>
        </w:tc>
        <w:tc>
          <w:tcPr>
            <w:tcW w:w="1985" w:type="dxa"/>
          </w:tcPr>
          <w:p w:rsidR="00D44D25" w:rsidRPr="00733817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Мамкарто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графия,</w:t>
            </w:r>
          </w:p>
          <w:p w:rsidR="00D44D25" w:rsidRPr="00F343F2" w:rsidRDefault="001849A6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Мамкаттоо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башка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480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22</w:t>
            </w:r>
          </w:p>
        </w:tc>
        <w:tc>
          <w:tcPr>
            <w:tcW w:w="2552" w:type="dxa"/>
            <w:vMerge w:val="restart"/>
          </w:tcPr>
          <w:p w:rsidR="00D44D25" w:rsidRPr="00F343F2" w:rsidRDefault="00D44D25" w:rsidP="005B7CA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Инженердик-техникалык камсыз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системасын жана инфра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структураны өркүндөтүү 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DE1D9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22.1. Параллел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дүү талдоо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жүргүзүү менен инженердик-техникалык камсыз кылуу системасын толугу менен инвентаризациялоо жана жылуулук энерг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етикалык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ресурстарын, сууну 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пайдалануунун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саркынды сууларды чыгаруунун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жүзүндөгү ачык-айкындыгын камсыз</w:t>
            </w:r>
            <w:r w:rsidR="00DE1D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доо</w:t>
            </w:r>
            <w:r w:rsidR="005B7C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Ресурстарды </w:t>
            </w:r>
            <w:r w:rsidR="006A6F4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жүзүндө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колдонуу</w:t>
            </w:r>
            <w:r w:rsidR="00DE1D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инженердик-техникалык</w:t>
            </w:r>
            <w:r w:rsidR="003326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камсыз</w:t>
            </w:r>
            <w:r w:rsidR="003326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доо системасынын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326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абалы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аныкталды.</w:t>
            </w:r>
          </w:p>
          <w:p w:rsidR="00D44D25" w:rsidRPr="00F343F2" w:rsidRDefault="00D44D25" w:rsidP="003326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энергетикалык ресурстарды жана суу колдонуунун ченемдери аныкталды. Тузсуз суунун запасы сакталды. Жылуулук энергетикалык ресурстар үнөмдөлдү</w:t>
            </w:r>
          </w:p>
        </w:tc>
        <w:tc>
          <w:tcPr>
            <w:tcW w:w="1985" w:type="dxa"/>
          </w:tcPr>
          <w:p w:rsidR="00D44D25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 дайым</w:t>
            </w:r>
          </w:p>
          <w:p w:rsidR="00332617" w:rsidRPr="00F343F2" w:rsidRDefault="003326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332617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332617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пайдалануучу уюмдар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 карандысыз </w:t>
            </w:r>
            <w:r w:rsidR="003326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эксперттик коомчулуктар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615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22.2. </w:t>
            </w:r>
            <w:r w:rsidR="00DE1D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нженердик-техникалык камсыздоо</w:t>
            </w:r>
            <w:r w:rsidR="00DE1D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тармактарын жана курулмаларын  жана аларды ишке ашыруу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</w:t>
            </w:r>
            <w:r w:rsidR="00DE1D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</w:t>
            </w:r>
            <w:r w:rsidR="00DE1D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аймактык схемасын иштеп чыгуу 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</w:tcPr>
          <w:p w:rsidR="00D44D25" w:rsidRPr="00F343F2" w:rsidRDefault="00DE1D97" w:rsidP="00DE1D9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Инженердик инфраструктура  үзгүлтүксүз жылуулук энергетикалык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ресурстар, ичүүчү суу менен камсыздалды 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2022-2026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E1D97" w:rsidRPr="00F343F2" w:rsidRDefault="00D44D25" w:rsidP="00DE1D9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  <w:r w:rsidR="00DE1D97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ЖӨБО (макулдашуу боюнча),</w:t>
            </w:r>
          </w:p>
          <w:p w:rsidR="00D44D25" w:rsidRPr="00F343F2" w:rsidRDefault="00DE1D97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пайдалануучу уюмдар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башка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39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23</w:t>
            </w:r>
          </w:p>
        </w:tc>
        <w:tc>
          <w:tcPr>
            <w:tcW w:w="2552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Бардык деңгээлдеги шаар куруу документтерин даярдоо процессин прогр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ммалык камсыздоо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B5614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23.1  </w:t>
            </w:r>
            <w:r w:rsidR="00B561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программаларды </w:t>
            </w:r>
            <w:r w:rsidR="00B561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киргизүү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программалык камсыздоону ишке ашыруу, ошондой эле маалыматтарды </w:t>
            </w:r>
            <w:r w:rsidR="00B561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санариптештирүү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маанидеги шаар куруу кадастры ишке киргизилди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2021-2026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D44D25" w:rsidRPr="00F343F2" w:rsidRDefault="00B5614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бизнес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коомчулуктар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боюнча),</w:t>
            </w:r>
          </w:p>
          <w:p w:rsidR="00D44D25" w:rsidRPr="00F343F2" w:rsidRDefault="00B5614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 арал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ык уюмдар жана институттар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боюнча)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40581B" w:rsidTr="0040581B">
        <w:trPr>
          <w:trHeight w:val="390"/>
        </w:trPr>
        <w:tc>
          <w:tcPr>
            <w:tcW w:w="14772" w:type="dxa"/>
            <w:gridSpan w:val="8"/>
            <w:shd w:val="clear" w:color="auto" w:fill="auto"/>
          </w:tcPr>
          <w:p w:rsidR="00D44D25" w:rsidRPr="00F343F2" w:rsidRDefault="00D44D25" w:rsidP="00436B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VIII </w:t>
            </w:r>
            <w:r w:rsidR="00B561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өлүм. Турак жай, коомдук жана өндүрүш объект</w:t>
            </w:r>
            <w:r w:rsidR="00436B8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ерин куруу жана </w:t>
            </w:r>
            <w:r w:rsidRPr="0040581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аларды </w:t>
            </w:r>
            <w:r w:rsidR="00531606" w:rsidRPr="0040581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пай</w:t>
            </w:r>
            <w:r w:rsidR="0040581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далануу</w:t>
            </w:r>
          </w:p>
        </w:tc>
      </w:tr>
      <w:tr w:rsidR="00D44D25" w:rsidRPr="00F343F2" w:rsidTr="002D2E66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D44D25" w:rsidRPr="00F343F2" w:rsidRDefault="00D44D25" w:rsidP="00531606">
            <w:pPr>
              <w:pStyle w:val="a3"/>
              <w:rPr>
                <w:rFonts w:ascii="Times New Roman" w:eastAsia="TimesNew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Турак жайдын жеткиликтүүлүгүн жогорулатуу үчүн жагымдуу шарттарды камсыз кылуучу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институ</w:t>
            </w:r>
            <w:r w:rsidR="0053160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ттук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структураны түзүү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24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.1.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“Арзан турак жай 2015-2020” </w:t>
            </w:r>
            <w:r w:rsidR="00F775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амлекеттик программа</w:t>
            </w:r>
            <w:r w:rsidR="00F775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F775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2018-2022-жылдар</w:t>
            </w:r>
            <w:r w:rsidR="00F775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дагы мезгилге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“Биримдик. Ишеним. Жаратмандык”</w:t>
            </w:r>
            <w:r w:rsidR="00F775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рограммасын ишке ашыруу</w:t>
            </w:r>
          </w:p>
          <w:p w:rsidR="00D44D25" w:rsidRPr="00F343F2" w:rsidRDefault="00D44D25" w:rsidP="00D44D25">
            <w:pPr>
              <w:pStyle w:val="a3"/>
              <w:rPr>
                <w:rFonts w:ascii="Times New Roman" w:eastAsia="TimesNew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F77538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Арзан, с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апаттуу, турак жай </w:t>
            </w:r>
            <w:r w:rsidR="007569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ыңгайлуу шарттар камсыз кылынды.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Турак жайдын 1 кв. м үчүн өздүк нарк </w:t>
            </w:r>
            <w:r w:rsidR="00F775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азайтылды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D44D25" w:rsidRPr="00F343F2" w:rsidRDefault="00F77538" w:rsidP="00F7753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Аз камсыз болгон ж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арандар арзан турак жай менен камсыз кыл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ынды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Ар дайым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307057" w:rsidRDefault="00307057" w:rsidP="003070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ААК “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</w:p>
          <w:p w:rsidR="00307057" w:rsidRPr="00F343F2" w:rsidRDefault="00307057" w:rsidP="003070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5B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ЖӨБО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башка каржылоо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3 000</w:t>
            </w:r>
            <w:r w:rsidR="0093113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000</w:t>
            </w:r>
            <w:r w:rsidR="0093113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АКШ доллары донордук каражат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="0093113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440"/>
        </w:trPr>
        <w:tc>
          <w:tcPr>
            <w:tcW w:w="567" w:type="dxa"/>
            <w:vMerge/>
          </w:tcPr>
          <w:p w:rsidR="00D44D25" w:rsidRPr="000F557E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D44D25" w:rsidRPr="000F557E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Банктык эмес </w:t>
            </w:r>
            <w:r w:rsidR="0093113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финансылык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рыноктун (фондулук жана камсыздандыруучу) инструменттерин активдүү колдонуу үчүн шарттарды түзүү, анын ичинде: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турак жай сертификаттары;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ипотекалык баалуу кагаздар;</w:t>
            </w:r>
          </w:p>
          <w:p w:rsidR="00D44D25" w:rsidRPr="00F343F2" w:rsidRDefault="00D44D25" w:rsidP="00D44D25">
            <w:pPr>
              <w:pStyle w:val="a3"/>
              <w:rPr>
                <w:rFonts w:ascii="Times New Roman" w:eastAsia="TimesNew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корпоративдик облигациялар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Турак жай курулушун каржылоонун инструменттери кеңейтилди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 дайым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455BD1" w:rsidRDefault="00455BD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ААК “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</w:p>
          <w:p w:rsidR="00D44D25" w:rsidRPr="00F343F2" w:rsidRDefault="00455BD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5B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Мамфин</w:t>
            </w:r>
            <w:r w:rsidR="0093113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  <w:p w:rsidR="00D44D25" w:rsidRPr="00F343F2" w:rsidRDefault="0093113A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өзөмөл,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370"/>
        </w:trPr>
        <w:tc>
          <w:tcPr>
            <w:tcW w:w="567" w:type="dxa"/>
            <w:vMerge/>
          </w:tcPr>
          <w:p w:rsidR="00D44D25" w:rsidRPr="000F557E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vMerge/>
          </w:tcPr>
          <w:p w:rsidR="00D44D25" w:rsidRPr="000F557E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93113A">
            <w:pPr>
              <w:pStyle w:val="a3"/>
              <w:rPr>
                <w:rFonts w:ascii="Times New Roman" w:eastAsia="TimesNew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.3. </w:t>
            </w:r>
            <w:r w:rsidR="0093113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потекалык </w:t>
            </w:r>
            <w:r w:rsidR="0093113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кредиттөөнүн колдонуудагы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системасын жакшыртуу</w:t>
            </w:r>
          </w:p>
        </w:tc>
        <w:tc>
          <w:tcPr>
            <w:tcW w:w="258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93113A" w:rsidP="004A403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Турак жай курулушуна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анкты</w:t>
            </w:r>
            <w:r w:rsidR="004A403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каражаттар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ЖӨБО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 каражаттар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уюмдарынын каражаттары </w:t>
            </w:r>
            <w:r w:rsidR="00405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салынды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Ар дайым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55BD1" w:rsidRPr="00455BD1" w:rsidRDefault="00455BD1" w:rsidP="00455BD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5B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ААК “МИК”</w:t>
            </w:r>
          </w:p>
          <w:p w:rsidR="00455BD1" w:rsidRPr="00455BD1" w:rsidRDefault="00455BD1" w:rsidP="00455BD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5B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боюнча),</w:t>
            </w:r>
          </w:p>
          <w:p w:rsidR="00D44D25" w:rsidRPr="00F343F2" w:rsidRDefault="0093113A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</w:t>
            </w:r>
            <w:r w:rsidR="00D44D25"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оммер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циялык</w:t>
            </w:r>
            <w:r w:rsidR="00D44D25"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банк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 (макулдашуу боюнча)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40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B33218">
            <w:pPr>
              <w:pStyle w:val="a3"/>
              <w:rPr>
                <w:rFonts w:ascii="Times New Roman" w:eastAsia="TimesNew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24.4. </w:t>
            </w:r>
            <w:r w:rsidR="00B33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Региондук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өзгөчөлүктөрдү жана жерди </w:t>
            </w:r>
            <w:r w:rsidR="00B33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сарамжалдуу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33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пайдаланууну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эске алуу менен жеке</w:t>
            </w:r>
            <w:r w:rsidR="00B33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көп батирлүү турак үйлөргө жана социалдык маданий турмуш-тиричилик объектилерине жер </w:t>
            </w:r>
            <w:r w:rsidR="00B33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участокторун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берүүнүн ченемин аныктоо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Жагымдуу жашоо чөйрө</w:t>
            </w:r>
            <w:r w:rsidR="00C90C4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жана </w:t>
            </w:r>
            <w:r w:rsidR="00436B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айлана-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чөйрөнү коргоо камсыз кылынды</w:t>
            </w:r>
            <w:r w:rsidR="00B332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ЭТК</w:t>
            </w:r>
            <w:r w:rsidR="00B3321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И,</w:t>
            </w:r>
          </w:p>
          <w:p w:rsidR="00D44D25" w:rsidRPr="00F343F2" w:rsidRDefault="00B33218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Токой агенттиги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D44D25" w:rsidRPr="00DE26C9" w:rsidTr="002D2E66">
        <w:trPr>
          <w:trHeight w:val="40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25</w:t>
            </w:r>
          </w:p>
        </w:tc>
        <w:tc>
          <w:tcPr>
            <w:tcW w:w="2552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маданий турмуш-тиричилик курулуш объектилерин өнүктүрүү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25.1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Курулуш объектилеринин мамлекеттик программасын иштеп чыгуу: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билим берүү (мектепке чейинки жана мектептер);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саламаттык сактоо;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- маданият жана спорт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C90C4B" w:rsidP="00405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Социалдык, маданий жана турмуш-тиричилик багытындагы курулуш объектилеринин мамлекеттик программасынын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долбоору иштелип чыкты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2020-2021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ССМ,</w:t>
            </w:r>
          </w:p>
          <w:p w:rsidR="00D44D25" w:rsidRDefault="00C90C4B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ММТМ</w:t>
            </w:r>
          </w:p>
          <w:p w:rsidR="00D44D25" w:rsidRPr="00F343F2" w:rsidRDefault="00D44D25" w:rsidP="00C90C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</w:p>
        </w:tc>
      </w:tr>
      <w:tr w:rsidR="00D44D25" w:rsidRPr="00F343F2" w:rsidTr="002D2E66">
        <w:trPr>
          <w:trHeight w:val="40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26</w:t>
            </w:r>
          </w:p>
        </w:tc>
        <w:tc>
          <w:tcPr>
            <w:tcW w:w="2552" w:type="dxa"/>
          </w:tcPr>
          <w:p w:rsidR="00D44D25" w:rsidRPr="00F343F2" w:rsidRDefault="00D44D25" w:rsidP="00DE26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жерлеринен калктын көчүп кетүүсүн кыскартуу, энергияны колдонууну азайтуу, жагымдуу жашоо шарттарды  жогорулатуу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E26C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26.1. Айыл</w:t>
            </w:r>
            <w:r w:rsidR="00DE26C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 калктуу конуштарда колдонуудагы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курулуш обектилерин реконструкциялоо жана энергияны үнөмдөөчү ыңгайлуу турак жайларды куруу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870E30" w:rsidRDefault="00870E30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Ыңгайлуу энергияны үнөмдөөчү жеке турак үйлөрүн курууга жана колдонуудагы үйлөрдү реконструкция-лоого шыктандыруу жана мамлекеттик колдоо камсыз кылынды</w:t>
            </w:r>
            <w:r w:rsidR="00D44D25"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D44D25" w:rsidRPr="00870E30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Калктуу конуштар</w:t>
            </w:r>
            <w:r w:rsidR="00870E30"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тамак-аш даярдоо жана жылытуу муктаждыктары үчүн </w:t>
            </w:r>
            <w:r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жаратылыш же </w:t>
            </w:r>
            <w:r w:rsidR="00870E30"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суюлтулган</w:t>
            </w:r>
            <w:r w:rsidR="002262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газ, </w:t>
            </w:r>
            <w:r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көмүр менен камсыз кылынды.</w:t>
            </w:r>
          </w:p>
          <w:p w:rsidR="00D44D25" w:rsidRPr="00870E30" w:rsidRDefault="00D44D25" w:rsidP="00870E3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Жеке электр жана жылуулук жабдуулары үчүн </w:t>
            </w:r>
            <w:r w:rsidR="00870E30"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энергиянын </w:t>
            </w:r>
            <w:r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жаңылан</w:t>
            </w:r>
            <w:r w:rsidR="00870E30"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</w:t>
            </w:r>
            <w:r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булактары колдонулду.</w:t>
            </w:r>
            <w:r w:rsidR="00870E30" w:rsidRPr="00870E3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Ичүүчү суу менен камсыздоо жана саркынды сууларды чыгаруу системасын өнүктүрүү камсыз кылынды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Ар дайым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D44D25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</w:t>
            </w:r>
            <w:r w:rsidRPr="000F55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40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27</w:t>
            </w:r>
          </w:p>
        </w:tc>
        <w:tc>
          <w:tcPr>
            <w:tcW w:w="2552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Жылуулук жана электр менен камсыз кылуунун борборлоштурул</w:t>
            </w:r>
            <w:r w:rsidR="008C0A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баган системасын түзүү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8C0A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27.1. Жеке газ менен жылытуу боюнча </w:t>
            </w:r>
            <w:r w:rsidR="008C0A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маселелерди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чечүү, анын ичинде көп кабаттуу көп батирлүү турак  үйлөр, ККК  энергия булактарын колдонуу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8C0A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Инженердик инфра</w:t>
            </w:r>
            <w:r w:rsidR="008C0A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структурасы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жок райондордо ыңгайлуу жашоо шарттар</w:t>
            </w:r>
            <w:r w:rsidR="008C0A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түзүлдү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2020-2022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8C0A5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8C0A5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40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28</w:t>
            </w:r>
          </w:p>
        </w:tc>
        <w:tc>
          <w:tcPr>
            <w:tcW w:w="2552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Турак жай-коммуналдык чарба системасын </w:t>
            </w:r>
            <w:r w:rsidR="008C0A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өркүндөтүү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28.1. </w:t>
            </w:r>
            <w:r w:rsidR="00883166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Турак жай  жана коммуналдык чарба имараттарын </w:t>
            </w:r>
            <w:r w:rsidR="008831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 берүү боюнча</w:t>
            </w:r>
            <w:r w:rsidR="00883166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831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 жана ж</w:t>
            </w:r>
            <w:r w:rsidR="008C0A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аңы ченемдик техникалык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докуме</w:t>
            </w:r>
            <w:r w:rsidR="008C0A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ттерди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инвентаризациялоо жана</w:t>
            </w:r>
            <w:r w:rsidR="008831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жана мамлекеттик эмес башкаруучу компанияларды түзүү.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Башкаруучу компанияны укуктук камсыздоо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883166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Ишке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берилген турак жай имараттарынын коопсуздугу камсыз кылынды.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Турак жай фондун сакт</w:t>
            </w:r>
            <w:r w:rsidR="00405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 кылынды.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Турак жай үйлөрүн жана коммуналдык чарбаны сапаттуу тейлөө камсыз кылынды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2020-2026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D44D25" w:rsidRDefault="0052626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пайдалануучу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уюмдар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(макулдашуу боюнча)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40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29</w:t>
            </w:r>
          </w:p>
        </w:tc>
        <w:tc>
          <w:tcPr>
            <w:tcW w:w="2552" w:type="dxa"/>
          </w:tcPr>
          <w:p w:rsidR="00D44D25" w:rsidRPr="00F343F2" w:rsidRDefault="00526265" w:rsidP="005262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 багытындагы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объектилердин курулушун жана 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лоону өнүктүрүү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29.1. Экономикалык, социалдык жана 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мүмкүнчүлүгүнүн негизинде 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объектилерин куруу боюнча мамлекеттик инновациялык программаны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долбоорун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Эмгек 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чөйрөсүндө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жумуш орундарын уюштуруу менен өндүрүш 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зоналарын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агро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 жай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кластерлер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түзүлдү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400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</w:t>
            </w:r>
          </w:p>
        </w:tc>
        <w:tc>
          <w:tcPr>
            <w:tcW w:w="2552" w:type="dxa"/>
          </w:tcPr>
          <w:p w:rsidR="00D44D25" w:rsidRPr="00F343F2" w:rsidRDefault="00D44D25" w:rsidP="005262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Улуттук салттарды эске алуу менен заманбап архитектура-курулуш </w:t>
            </w:r>
            <w:r w:rsidR="005262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ишин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өнүктүрүү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30.1. Улуттук архитектуралык- көркөм стилди эске алуу менен долбоорлорду иштеп чыгуу</w:t>
            </w:r>
          </w:p>
        </w:tc>
        <w:tc>
          <w:tcPr>
            <w:tcW w:w="258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Шаарлардын жана айылдардын архитектуралык өз алдынчалуулугу түзүлдү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 дайым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Default="00CA2B7F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бизнес-коомчулуктар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 аралык уюмдар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институттар (макулдашуу боюнча)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Каржылоо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талап кыл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байт</w:t>
            </w:r>
          </w:p>
        </w:tc>
      </w:tr>
      <w:tr w:rsidR="00D44D25" w:rsidRPr="00F343F2" w:rsidTr="002D2E66">
        <w:trPr>
          <w:trHeight w:val="400"/>
        </w:trPr>
        <w:tc>
          <w:tcPr>
            <w:tcW w:w="14772" w:type="dxa"/>
            <w:gridSpan w:val="8"/>
          </w:tcPr>
          <w:p w:rsidR="00D44D25" w:rsidRPr="00F343F2" w:rsidRDefault="00D44D25" w:rsidP="0052626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IX</w:t>
            </w:r>
            <w:r w:rsidRPr="004223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52626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өлүм. Имараттардын жана курулмалардын э</w:t>
            </w:r>
            <w:r w:rsidRPr="004223F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нерг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етикалык натыйжалуулугу, энергияны жана ресурстарды үнөмдөө технологиясы</w:t>
            </w:r>
          </w:p>
        </w:tc>
      </w:tr>
      <w:tr w:rsidR="00D44D25" w:rsidRPr="00F343F2" w:rsidTr="002D2E66">
        <w:trPr>
          <w:trHeight w:val="180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</w:t>
            </w:r>
          </w:p>
        </w:tc>
        <w:tc>
          <w:tcPr>
            <w:tcW w:w="2552" w:type="dxa"/>
            <w:vMerge w:val="restart"/>
          </w:tcPr>
          <w:p w:rsidR="00D44D25" w:rsidRPr="00F343F2" w:rsidRDefault="00377FA5" w:rsidP="00B45D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имараттардын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энерг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натыйжалуулугун жогорулатуу</w:t>
            </w:r>
          </w:p>
        </w:tc>
        <w:tc>
          <w:tcPr>
            <w:tcW w:w="3402" w:type="dxa"/>
            <w:gridSpan w:val="2"/>
          </w:tcPr>
          <w:p w:rsidR="00D44D25" w:rsidRPr="00FE1E02" w:rsidRDefault="00D44D25" w:rsidP="00377FA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31.1. Курулуш тармагында энергияны үнөмдөө жана </w:t>
            </w:r>
            <w:r w:rsidR="00B45D8C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энерг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етикалык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натыйжалуулук </w:t>
            </w:r>
            <w:r w:rsidR="00377F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чөйрөсүндө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комплекстүү тармактык программаны иштеп чыгуу жана бекитүү</w:t>
            </w:r>
            <w:r w:rsidR="00FE1E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580" w:type="dxa"/>
          </w:tcPr>
          <w:p w:rsidR="00377FA5" w:rsidRDefault="00B45D8C" w:rsidP="00377FA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нерг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етикалык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натыйжалуулу</w:t>
            </w:r>
            <w:r w:rsidR="008E0DF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</w:p>
          <w:p w:rsidR="00D44D25" w:rsidRPr="00F343F2" w:rsidRDefault="00D44D25" w:rsidP="00B45D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жогорулатылды жана </w:t>
            </w:r>
            <w:r w:rsidR="00377F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имараттар үчүн жылуулук-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</w:t>
            </w:r>
            <w:r w:rsidR="00B45D8C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нерг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етикалык</w:t>
            </w:r>
            <w:r w:rsidR="00B45D8C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чыгымдар азай</w:t>
            </w:r>
            <w:r w:rsidR="00377F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тыл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377FA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изнес</w:t>
            </w:r>
            <w:r w:rsidR="00377F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коомчулу</w:t>
            </w:r>
            <w:r w:rsidR="00377F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 аралык уюмдар жана институттар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Каржылоо талап кылынбайт </w:t>
            </w:r>
          </w:p>
        </w:tc>
      </w:tr>
      <w:tr w:rsidR="00D44D25" w:rsidRPr="00F343F2" w:rsidTr="002D2E66">
        <w:trPr>
          <w:trHeight w:val="18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FE1E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</w:t>
            </w: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“Имараттардын энергетикалык натыйжалуулугу жөнүндө” </w:t>
            </w:r>
            <w:r w:rsidR="00FE1E02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ыйзамын ишке ашыруу </w:t>
            </w:r>
          </w:p>
        </w:tc>
        <w:tc>
          <w:tcPr>
            <w:tcW w:w="2580" w:type="dxa"/>
          </w:tcPr>
          <w:p w:rsidR="00D44D25" w:rsidRPr="0044760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Энергетикалык сертификациялоо боюнча иш-чараларды өткөрүү камсыз кылынды.</w:t>
            </w:r>
          </w:p>
          <w:p w:rsidR="00D44D25" w:rsidRPr="00F343F2" w:rsidRDefault="00FE1E02" w:rsidP="007569E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э</w:t>
            </w:r>
            <w:r w:rsidR="00D44D25" w:rsidRP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нергия</w:t>
            </w:r>
            <w:r w:rsidR="007569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</w:t>
            </w:r>
            <w:r w:rsidR="00D44D25" w:rsidRP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колдонуунун </w:t>
            </w:r>
            <w:r w:rsidRP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 жүзүндөгү</w:t>
            </w:r>
            <w:r w:rsidR="00D44D25" w:rsidRP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44D25" w:rsidRP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көрсөткүчү аныкталды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2021-2022</w:t>
            </w:r>
            <w:r w:rsidR="00D44D25" w:rsidRPr="00544E6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коомчулу</w:t>
            </w:r>
            <w:r w:rsidR="00FE1E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07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</w:t>
            </w:r>
            <w:proofErr w:type="gramEnd"/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Pr="003070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 аралык уюмдар жана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институттар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165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53476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31.3. </w:t>
            </w:r>
            <w:r w:rsidR="00FE1E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имараттарды жылуулук 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камсыз кылуу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мамлекеттик 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рограмманы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долбоорун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</w:t>
            </w:r>
          </w:p>
        </w:tc>
        <w:tc>
          <w:tcPr>
            <w:tcW w:w="2580" w:type="dxa"/>
          </w:tcPr>
          <w:p w:rsidR="00D44D25" w:rsidRPr="00F343F2" w:rsidRDefault="00D44D25" w:rsidP="0053476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Эне</w:t>
            </w:r>
            <w:r w:rsid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гетикалык ресурстарды үнөмдөөнү эске алуу менен 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имараттарды жылуулук менен камсыз кылуу боюнча 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рограмма бекитилди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53476B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Каржылоо талап кылынбайт</w:t>
            </w:r>
            <w:r w:rsidRPr="002C72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D44D25" w:rsidRPr="00F343F2" w:rsidTr="002D2E66">
        <w:trPr>
          <w:trHeight w:val="4196"/>
        </w:trPr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32</w:t>
            </w:r>
          </w:p>
        </w:tc>
        <w:tc>
          <w:tcPr>
            <w:tcW w:w="2552" w:type="dxa"/>
          </w:tcPr>
          <w:p w:rsidR="00D44D25" w:rsidRPr="00F343F2" w:rsidRDefault="00D44D25" w:rsidP="0053476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Имараттарда жылуулукту сактоо боюнча натыйжалуу конструктивд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чечимдерди, энергияны жана ресурстарды үнөмдөөчү технологияларды жана инженердик жабдууларды ишке киргизүү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32.1. Жогорку сапаттагы, атаандаштыкка туруктуу курулуш конструкцияларын, материалдарды жана буюмдарды чыгаруу (3Д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–м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онолит, ИМПАК системасы ж.б.)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3476B" w:rsidRDefault="0053476B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65459" w:rsidRPr="00F343F2" w:rsidRDefault="00C65459" w:rsidP="006E5BB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3.2. 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Заманбап конструкцияларды жана технологияларды киргизүүнү ченемдик-техникалык камсыздоо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Имараттардын жана курулмалардын курулуш мөөнөтү кыскартылды, баасы төмөндөдү жана бекемдиги жогорулатылды, ошондой эле энергияны керектөө азай</w:t>
            </w:r>
            <w:r w:rsidR="00C654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тыл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</w:t>
            </w:r>
          </w:p>
        </w:tc>
        <w:tc>
          <w:tcPr>
            <w:tcW w:w="1985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коомчулу</w:t>
            </w:r>
            <w:r w:rsidR="0053476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</w:p>
          <w:p w:rsidR="00D44D25" w:rsidRPr="004223FF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</w:t>
            </w:r>
            <w:proofErr w:type="gramEnd"/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Pr="004223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Каржылоо талап кылынбайт </w:t>
            </w:r>
          </w:p>
        </w:tc>
      </w:tr>
      <w:tr w:rsidR="00D44D25" w:rsidRPr="00F343F2" w:rsidTr="002D2E66">
        <w:tc>
          <w:tcPr>
            <w:tcW w:w="14772" w:type="dxa"/>
            <w:gridSpan w:val="8"/>
          </w:tcPr>
          <w:p w:rsidR="00D44D25" w:rsidRPr="00F343F2" w:rsidRDefault="00D44D25" w:rsidP="004476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X</w:t>
            </w:r>
            <w:r w:rsidRPr="002C727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C654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өлүм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Курулуш материалдарын, </w:t>
            </w:r>
            <w:r w:rsidR="00447602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буюмдар</w:t>
            </w:r>
            <w:r w:rsidR="004476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ын</w:t>
            </w:r>
            <w:r w:rsidR="00447602"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жана 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конструкциялар</w:t>
            </w:r>
            <w:r w:rsidR="004476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ын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6B664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чыгаруу</w:t>
            </w:r>
          </w:p>
        </w:tc>
      </w:tr>
      <w:tr w:rsidR="00D44D25" w:rsidRPr="00F343F2" w:rsidTr="002D2E66">
        <w:tc>
          <w:tcPr>
            <w:tcW w:w="567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33</w:t>
            </w:r>
          </w:p>
        </w:tc>
        <w:tc>
          <w:tcPr>
            <w:tcW w:w="2552" w:type="dxa"/>
          </w:tcPr>
          <w:p w:rsidR="00D44D25" w:rsidRPr="00F343F2" w:rsidRDefault="00D44D25" w:rsidP="00C6545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Иштеп жаткан жана кайрадан түзүлгөн ишканаларга курулуш материалдарын чыгаруунун алдыңкы тажрыйбаларын киргизүү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33.1. Техникалык жабдуунун жогорку деңгээлине өтүү менен курулуш материалдарынын  өндүрүш  ишканаларынын негизги фонддорун жаңылоо үчүн шарттарды түзүү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Продукцияны өндүрүүгө кеткен энергетикалык жана жумушчу чыгымдарынын ресурстук көлөмдөрү азайды</w:t>
            </w:r>
          </w:p>
        </w:tc>
        <w:tc>
          <w:tcPr>
            <w:tcW w:w="1985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F279AA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еке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сектор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1268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34</w:t>
            </w:r>
          </w:p>
        </w:tc>
        <w:tc>
          <w:tcPr>
            <w:tcW w:w="2552" w:type="dxa"/>
            <w:vMerge w:val="restart"/>
          </w:tcPr>
          <w:p w:rsidR="00D44D25" w:rsidRPr="00F343F2" w:rsidRDefault="00D44D25" w:rsidP="00F279A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Ата мекендик сапаттуу курулуш материалдарын, конструкцияларды өндүрүү боюнча ишканалардын ишин 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активдештирүү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курулушта 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пайдаланылуучу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материалдарды жана жабдууларды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чыгаруучу ишканалардын ишин калыбына келтирүү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F279A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34.1.  Минералдык жаратылыш ресурстарын 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сарамжалдуу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Импорттук материалдардын ордуна колдонулуучу курулуш материалдар</w:t>
            </w:r>
            <w:r w:rsidR="007569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чыгарылды.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Мамлекеттик-жеке өнөктөштүк программасы ишке ашырылды</w:t>
            </w:r>
          </w:p>
        </w:tc>
        <w:tc>
          <w:tcPr>
            <w:tcW w:w="1985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F279AA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D44D25" w:rsidRPr="00F343F2" w:rsidRDefault="00D44D25" w:rsidP="00F279A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бизнес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коомчулу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141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F279A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34.2. Курулуш материалдарынын, конструкциялардын жана буюмдардын өндүрүшүн 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модернизациялоо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зарыл болгон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инвестиция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ларды тартуу</w:t>
            </w:r>
          </w:p>
        </w:tc>
        <w:tc>
          <w:tcPr>
            <w:tcW w:w="2580" w:type="dxa"/>
          </w:tcPr>
          <w:p w:rsidR="00D44D25" w:rsidRPr="00F343F2" w:rsidRDefault="00D44D25" w:rsidP="00F279A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кубаттуулук киргизилди, аларды натыйжалуу колдонуу жана продукциянын баасы төмөндөтүлдү</w:t>
            </w:r>
          </w:p>
        </w:tc>
        <w:tc>
          <w:tcPr>
            <w:tcW w:w="1985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</w:tc>
        <w:tc>
          <w:tcPr>
            <w:tcW w:w="2126" w:type="dxa"/>
          </w:tcPr>
          <w:p w:rsidR="00D44D25" w:rsidRPr="00F343F2" w:rsidRDefault="00F279AA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F279AA" w:rsidRPr="00F343F2" w:rsidRDefault="00CA2B7F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бизнес-коомчулуктар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279AA" w:rsidRP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</w:t>
            </w:r>
            <w:r w:rsidR="00F279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 w:rsidR="00AE1D0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булактарынан</w:t>
            </w:r>
          </w:p>
        </w:tc>
      </w:tr>
      <w:tr w:rsidR="00D44D25" w:rsidRPr="00F343F2" w:rsidTr="002D2E66">
        <w:trPr>
          <w:trHeight w:val="1736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D87F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34.3. Энергия</w:t>
            </w:r>
            <w:r w:rsidR="00D87F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жаңыланма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A7E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булактарын</w:t>
            </w:r>
            <w:r w:rsidR="007569E9" w:rsidRPr="001A7E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1A7E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87F08" w:rsidRPr="001A7E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өндүрүш</w:t>
            </w:r>
            <w:r w:rsidR="00D87F0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базасы</w:t>
            </w:r>
            <w:r w:rsidR="00CA2B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D87F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</w:t>
            </w:r>
            <w:r w:rsidR="00D87F08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жабдуулардын өндүрүшүн уюштуруу үчүн шарттарды түзүү</w:t>
            </w:r>
          </w:p>
        </w:tc>
        <w:tc>
          <w:tcPr>
            <w:tcW w:w="2580" w:type="dxa"/>
          </w:tcPr>
          <w:p w:rsidR="00D44D25" w:rsidRPr="00317C68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Альтернативдүү энергия булактары түзүлдү</w:t>
            </w:r>
            <w:r w:rsidR="00D87F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(гелиокристалл).</w:t>
            </w:r>
          </w:p>
          <w:p w:rsidR="00D44D25" w:rsidRPr="00F343F2" w:rsidRDefault="00D44D25" w:rsidP="00D87F0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ЭБКЖ кененирээк колдонуу жана жабдуулардын баасы </w:t>
            </w:r>
            <w:r w:rsidR="00D87F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азайтылды</w:t>
            </w:r>
          </w:p>
        </w:tc>
        <w:tc>
          <w:tcPr>
            <w:tcW w:w="1985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</w:tc>
        <w:tc>
          <w:tcPr>
            <w:tcW w:w="2126" w:type="dxa"/>
          </w:tcPr>
          <w:p w:rsidR="00D44D25" w:rsidRPr="00F343F2" w:rsidRDefault="00D87F08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455BD1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УИА</w:t>
            </w:r>
          </w:p>
          <w:p w:rsidR="00D44D25" w:rsidRPr="00F343F2" w:rsidRDefault="00455BD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5B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боюнча),</w:t>
            </w:r>
          </w:p>
          <w:p w:rsidR="00D44D25" w:rsidRPr="00F343F2" w:rsidRDefault="00D44D25" w:rsidP="00D87F0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 карандысыз </w:t>
            </w:r>
            <w:r w:rsidR="00D87F0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эксперттик коомчулук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башка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479"/>
        </w:trPr>
        <w:tc>
          <w:tcPr>
            <w:tcW w:w="14772" w:type="dxa"/>
            <w:gridSpan w:val="8"/>
          </w:tcPr>
          <w:p w:rsidR="00D44D25" w:rsidRPr="00F343F2" w:rsidRDefault="00D44D25" w:rsidP="00DD18E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XI </w:t>
            </w:r>
            <w:r w:rsidR="00D87F0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өлүм. Экологиялык коопсуздук жана </w:t>
            </w:r>
            <w:r w:rsidR="00DD18E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айлана-</w:t>
            </w: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чөйрөнү коргоо</w:t>
            </w:r>
          </w:p>
        </w:tc>
      </w:tr>
      <w:tr w:rsidR="00D44D25" w:rsidRPr="00F343F2" w:rsidTr="002D2E66">
        <w:trPr>
          <w:trHeight w:val="285"/>
        </w:trPr>
        <w:tc>
          <w:tcPr>
            <w:tcW w:w="567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2552" w:type="dxa"/>
            <w:vMerge w:val="restart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Экологиялык коопсуздукту камсыз кылуу</w:t>
            </w:r>
          </w:p>
        </w:tc>
        <w:tc>
          <w:tcPr>
            <w:tcW w:w="3402" w:type="dxa"/>
            <w:gridSpan w:val="2"/>
          </w:tcPr>
          <w:p w:rsidR="00D44D25" w:rsidRPr="00F343F2" w:rsidRDefault="00D44D25" w:rsidP="004F1F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35.1. </w:t>
            </w:r>
            <w:r w:rsidR="004F1FA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Калктуу конуштардын экологиялык абалын жакшыртуу боюнча заманбап методдорду </w:t>
            </w:r>
            <w:r w:rsidR="004F1FA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колдонуу менен зыяндуу калдыктарды жок кылууну жана кыскартууну камсыз кылуучу курулуш материалдарын чыгарууда аз калдыктуу технологиялык процесстерди киргизүү </w:t>
            </w:r>
          </w:p>
        </w:tc>
        <w:tc>
          <w:tcPr>
            <w:tcW w:w="2580" w:type="dxa"/>
          </w:tcPr>
          <w:p w:rsidR="00D44D25" w:rsidRPr="00F343F2" w:rsidRDefault="00D44D25" w:rsidP="007569E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Отун-энергетикалык ресурстарды үнөмдөө жана </w:t>
            </w:r>
            <w:r w:rsidR="004F1FA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айлана-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чөйрөнү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сактоо</w:t>
            </w:r>
            <w:r w:rsidR="004F1FA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ну  камсыз кылууну эске алуу менен калктын 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бакубат </w:t>
            </w:r>
            <w:r w:rsidR="004F1FA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жашоосуна жагымдуу шарттар түзүлдү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2022-2026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ЖӨБО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урулуш уюмдары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башка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рынан</w:t>
            </w:r>
          </w:p>
        </w:tc>
      </w:tr>
      <w:tr w:rsidR="00D44D25" w:rsidRPr="00F343F2" w:rsidTr="002D2E66">
        <w:trPr>
          <w:trHeight w:val="27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B45D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35.2. </w:t>
            </w:r>
            <w:r w:rsidR="000167E1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ЭБКЖ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пайдалануу менен з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аманбап 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="00B45D8C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нерг</w:t>
            </w:r>
            <w:r w:rsidR="00B45D8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етикалык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натыйжалуу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турак жай, коомдук жана өнөр жай имараттарын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куруу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Калктын бакубат жашоосу үчүн шарттар түзүлдү</w:t>
            </w: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2022-2026</w:t>
            </w:r>
            <w:r w:rsidR="00D44D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0167E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 (макулдашуу боюнча),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 УИА</w:t>
            </w:r>
          </w:p>
          <w:p w:rsidR="00D44D25" w:rsidRPr="00F343F2" w:rsidRDefault="00D44D25" w:rsidP="000167E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 карандысыз 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эксперттик  коомчулук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(макулдашуу боюнча)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чегинде жана башкы 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нан</w:t>
            </w:r>
          </w:p>
        </w:tc>
      </w:tr>
      <w:tr w:rsidR="00D44D25" w:rsidRPr="00F343F2" w:rsidTr="002D2E66">
        <w:trPr>
          <w:trHeight w:val="27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44760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35.3. Жаратылыш ресурстарын колдонгондугу жана </w:t>
            </w:r>
            <w:r w:rsidR="004476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айлана-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чөйрөнү булгагандыгы үчүн төлөм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алуу тартибин аныктаган ченем</w:t>
            </w:r>
            <w:r w:rsidR="00DD18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ик укуктук актыларды иштеп чыгуу</w:t>
            </w: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Төлөм системасынын ачык-айкындыгы камсыз кылынды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</w:tcPr>
          <w:p w:rsidR="00D44D25" w:rsidRPr="00F343F2" w:rsidRDefault="00733817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2021-2024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ФМ,</w:t>
            </w:r>
          </w:p>
          <w:p w:rsidR="00D44D25" w:rsidRPr="00F343F2" w:rsidRDefault="000167E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ЭТКМИ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0167E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чегинде жана башкы 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каржылоо булакта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нан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44D25" w:rsidRPr="00F343F2" w:rsidTr="002D2E66">
        <w:trPr>
          <w:trHeight w:val="270"/>
        </w:trPr>
        <w:tc>
          <w:tcPr>
            <w:tcW w:w="567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2" w:type="dxa"/>
            <w:vMerge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gridSpan w:val="2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35.4.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 ж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ашоочуга</w:t>
            </w:r>
            <w:r w:rsidR="000167E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эсептегенде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минималдык ченемди көбөйтүүнүн эсебинен бак-дарактарды отургузуунун аянтын  кеңейтүү</w:t>
            </w:r>
          </w:p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8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Экологиялык кырдаал жакшыртылды</w:t>
            </w:r>
          </w:p>
        </w:tc>
        <w:tc>
          <w:tcPr>
            <w:tcW w:w="1985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 дайым</w:t>
            </w:r>
          </w:p>
        </w:tc>
        <w:tc>
          <w:tcPr>
            <w:tcW w:w="2126" w:type="dxa"/>
          </w:tcPr>
          <w:p w:rsidR="00D44D25" w:rsidRPr="00F343F2" w:rsidRDefault="00D44D25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  <w:r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0167E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ЭТКМИ</w:t>
            </w:r>
            <w:r w:rsidR="00D44D25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44D25" w:rsidRPr="00F343F2" w:rsidRDefault="000167E1" w:rsidP="00D44D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</w:tc>
        <w:tc>
          <w:tcPr>
            <w:tcW w:w="1560" w:type="dxa"/>
          </w:tcPr>
          <w:p w:rsidR="00D44D25" w:rsidRPr="00F343F2" w:rsidRDefault="00D44D25" w:rsidP="00D44D2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C72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Каржылоо талап кылынбайт </w:t>
            </w:r>
          </w:p>
        </w:tc>
      </w:tr>
    </w:tbl>
    <w:p w:rsidR="008F5A0C" w:rsidRDefault="008F5A0C">
      <w:r>
        <w:br w:type="page"/>
      </w:r>
    </w:p>
    <w:tbl>
      <w:tblPr>
        <w:tblW w:w="15756" w:type="dxa"/>
        <w:tblInd w:w="-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56"/>
      </w:tblGrid>
      <w:tr w:rsidR="00436B5C" w:rsidRPr="00F343F2" w:rsidTr="00091179">
        <w:trPr>
          <w:trHeight w:val="751"/>
        </w:trPr>
        <w:tc>
          <w:tcPr>
            <w:tcW w:w="15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122D4" w:rsidRDefault="00436B5C" w:rsidP="006F4DF9">
            <w:pPr>
              <w:pStyle w:val="a3"/>
              <w:ind w:left="50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343F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Колдонулган кыскартуулардын тизмеси</w:t>
            </w:r>
            <w:r w:rsidR="000254B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:</w:t>
            </w:r>
          </w:p>
          <w:p w:rsidR="008F5A0C" w:rsidRDefault="008F5A0C" w:rsidP="006F4DF9">
            <w:pPr>
              <w:pStyle w:val="a3"/>
              <w:ind w:left="50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tbl>
            <w:tblPr>
              <w:tblStyle w:val="af4"/>
              <w:tblW w:w="0" w:type="auto"/>
              <w:tblInd w:w="5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75"/>
              <w:gridCol w:w="799"/>
              <w:gridCol w:w="806"/>
              <w:gridCol w:w="11059"/>
            </w:tblGrid>
            <w:tr w:rsidR="000254B9" w:rsidTr="001849A6">
              <w:tc>
                <w:tcPr>
                  <w:tcW w:w="2375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БОА</w:t>
                  </w:r>
                </w:p>
                <w:p w:rsidR="000254B9" w:rsidRDefault="000254B9" w:rsidP="000254B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1C573F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ВО</w:t>
                  </w:r>
                  <w:r w:rsidRPr="001C573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Б</w:t>
                  </w:r>
                  <w:r w:rsidRPr="001C573F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Л</w:t>
                  </w:r>
                </w:p>
                <w:p w:rsidR="000254B9" w:rsidRPr="00F343F2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ЭЖБ</w:t>
                  </w:r>
                </w:p>
              </w:tc>
              <w:tc>
                <w:tcPr>
                  <w:tcW w:w="799" w:type="dxa"/>
                </w:tcPr>
                <w:p w:rsidR="000254B9" w:rsidRPr="00D122D4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06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0254B9" w:rsidRP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0254B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Байланыш операторлорунун ассоциациясы </w:t>
                  </w:r>
                </w:p>
                <w:p w:rsidR="000254B9" w:rsidRDefault="000254B9" w:rsidP="000254B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FA07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волокон</w:t>
                  </w:r>
                  <w:r w:rsidRPr="001C573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дук</w:t>
                  </w:r>
                  <w:r w:rsidRPr="00FA07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-опти</w:t>
                  </w:r>
                  <w:r w:rsidRPr="001C573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калык байланыш </w:t>
                  </w:r>
                  <w:r w:rsidRPr="00FA073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лини</w:t>
                  </w:r>
                  <w:r w:rsidRPr="001C573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ясы</w:t>
                  </w:r>
                </w:p>
                <w:p w:rsidR="000254B9" w:rsidRPr="001C573F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энергиянын жаңыланма булактары</w:t>
                  </w:r>
                </w:p>
              </w:tc>
            </w:tr>
            <w:tr w:rsidR="000254B9" w:rsidRPr="00307057" w:rsidTr="001849A6">
              <w:tc>
                <w:tcPr>
                  <w:tcW w:w="2375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Курулуш агенттиги</w:t>
                  </w:r>
                </w:p>
                <w:p w:rsidR="001849A6" w:rsidRDefault="001849A6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Жер агенттиги </w:t>
                  </w:r>
                </w:p>
                <w:p w:rsidR="001849A6" w:rsidRDefault="001849A6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CA2B7F" w:rsidRDefault="00CA2B7F" w:rsidP="00CA2B7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Токой агенттиги</w:t>
                  </w: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ЭТКМИ</w:t>
                  </w: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МТБМА</w:t>
                  </w: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CA2B7F" w:rsidRDefault="006536CE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УКМК</w:t>
                  </w:r>
                </w:p>
                <w:p w:rsidR="000254B9" w:rsidRDefault="00F64A6A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ӨЭЖМК</w:t>
                  </w:r>
                </w:p>
                <w:p w:rsidR="00F64A6A" w:rsidRDefault="00F64A6A" w:rsidP="00B6619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F64A6A" w:rsidRDefault="00F64A6A" w:rsidP="00B6619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Мамкаттоо</w:t>
                  </w:r>
                </w:p>
                <w:p w:rsidR="000254B9" w:rsidRDefault="00F64A6A" w:rsidP="00B6619D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Мамкартография</w:t>
                  </w:r>
                </w:p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799" w:type="dxa"/>
                </w:tcPr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1849A6" w:rsidRDefault="001849A6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6536CE" w:rsidRDefault="006536CE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F64A6A" w:rsidRDefault="00F64A6A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F64A6A" w:rsidRDefault="00F64A6A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F64A6A" w:rsidRDefault="00F64A6A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1849A6" w:rsidRDefault="001849A6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1849A6" w:rsidRDefault="001849A6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1849A6" w:rsidRDefault="001849A6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Кыргыз </w:t>
                  </w:r>
                  <w:r w:rsidRPr="00F343F2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Республикасынын Өкмөтүнө караштуу Архитектура, курулуш, турак жай-коммуналдык чарба мамлекеттик агенттиги</w:t>
                  </w:r>
                </w:p>
                <w:p w:rsidR="001849A6" w:rsidRDefault="001849A6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1849A6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Кыргыз Республикасынын Өкмөтүнө караштуу Жер ресурс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тары боюнча мамлекеттик агенттиги</w:t>
                  </w: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A2B7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Өкмөтүнө караштуу Курчап турган чөйрөнү коргоо жана токой чарбасы мамлекеттик агенттиги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A2B7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</w:t>
                  </w:r>
                  <w:bookmarkStart w:id="0" w:name="_GoBack"/>
                  <w:bookmarkEnd w:id="0"/>
                  <w:r w:rsidRPr="00CA2B7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публикасынын Өкмөтүнө караштуу Экологиялык жана техникалык коопсуздук боюнча мамлекеттик инспекция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</w:p>
                <w:p w:rsidR="00CA2B7F" w:rsidRDefault="00CA2B7F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A2B7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Маалыматтык технологиялар жана байланыш мамлекеттик комитети</w:t>
                  </w:r>
                </w:p>
                <w:p w:rsidR="00CA2B7F" w:rsidRDefault="00F64A6A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F64A6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Кыргыз Республикасынын Улуттук коопсуздук мамлекеттик комитети</w:t>
                  </w:r>
                </w:p>
                <w:p w:rsidR="000254B9" w:rsidRDefault="00F64A6A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F64A6A">
                    <w:rPr>
                      <w:rFonts w:ascii="Times New Roman UniToktom" w:hAnsi="Times New Roman UniToktom" w:cs="Times New Roman UniToktom"/>
                      <w:color w:val="000000"/>
                      <w:sz w:val="28"/>
                      <w:szCs w:val="28"/>
                      <w:lang w:val="ky-KG"/>
                    </w:rPr>
                    <w:t>Кыргыз Республикасынын Өнөр жай, энергетика жана жер казынасын пайдалануу мамлекеттик комитети</w:t>
                  </w:r>
                </w:p>
                <w:p w:rsidR="00F64A6A" w:rsidRDefault="00F64A6A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F64A6A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Өкмөтүнө караштуу Мамлекеттик каттоо кызматы</w:t>
                  </w:r>
                </w:p>
                <w:p w:rsidR="000254B9" w:rsidRPr="00B6619D" w:rsidRDefault="00F64A6A" w:rsidP="00F64A6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F64A6A">
                    <w:rPr>
                      <w:rFonts w:ascii="Times New Roman UniToktom" w:hAnsi="Times New Roman UniToktom" w:cs="Times New Roman UniToktom"/>
                      <w:color w:val="000000"/>
                      <w:sz w:val="28"/>
                      <w:szCs w:val="28"/>
                      <w:lang w:val="ky-KG"/>
                    </w:rPr>
                    <w:t>Кыргыз Республикасынын Өнөр жай, энергетика жана жер казынасын пайдалануу мамлекеттик комитети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нин алдындагы Мамлекеттик картографиялык-геодезиялык кызмат</w:t>
                  </w:r>
                </w:p>
              </w:tc>
            </w:tr>
            <w:tr w:rsidR="000254B9" w:rsidRPr="00F64A6A" w:rsidTr="001849A6">
              <w:tc>
                <w:tcPr>
                  <w:tcW w:w="2375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F343F2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Мамфин</w:t>
                  </w:r>
                  <w:r w:rsidR="00F64A6A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көзөмөл</w:t>
                  </w:r>
                </w:p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  <w:p w:rsidR="000254B9" w:rsidRPr="00F343F2" w:rsidRDefault="00727230" w:rsidP="002C727A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</w:t>
                  </w:r>
                  <w:r w:rsidR="00F64A6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КТ</w:t>
                  </w:r>
                </w:p>
              </w:tc>
              <w:tc>
                <w:tcPr>
                  <w:tcW w:w="799" w:type="dxa"/>
                </w:tcPr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Default="00F64A6A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F64A6A">
                    <w:rPr>
                      <w:rFonts w:ascii="Times New Roman" w:hAnsi="Times New Roman" w:cs="Times New Roman"/>
                      <w:sz w:val="28"/>
                      <w:szCs w:val="28"/>
                      <w:lang w:val="ky-KG" w:eastAsia="ru-RU"/>
                    </w:rPr>
                    <w:t>Кыргыз Республикасынын Өкмөтүнө караштуу Финансы рыногун жөнгө салуу жана көзөмөлдөө мамлекеттик  кызматы</w:t>
                  </w:r>
                </w:p>
                <w:p w:rsidR="000254B9" w:rsidRPr="00F343F2" w:rsidRDefault="008F5A0C" w:rsidP="002C727A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маалыматтык-коммуникациялык  технологиялар</w:t>
                  </w:r>
                </w:p>
              </w:tc>
            </w:tr>
            <w:tr w:rsidR="008F5A0C" w:rsidRPr="00F64A6A" w:rsidTr="001849A6">
              <w:tc>
                <w:tcPr>
                  <w:tcW w:w="2375" w:type="dxa"/>
                </w:tcPr>
                <w:p w:rsidR="008F5A0C" w:rsidRPr="00F343F2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ЭАА КАБ</w:t>
                  </w:r>
                </w:p>
              </w:tc>
              <w:tc>
                <w:tcPr>
                  <w:tcW w:w="799" w:type="dxa"/>
                </w:tcPr>
                <w:p w:rsidR="008F5A0C" w:rsidRDefault="008F5A0C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8F5A0C" w:rsidRDefault="008F5A0C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8F5A0C" w:rsidRPr="00F64A6A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Москвадагы Эл аралык архитекторлор академиясы</w:t>
                  </w:r>
                  <w:r w:rsidR="007569E9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нын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Кыргыз академиялык борбору</w:t>
                  </w:r>
                </w:p>
              </w:tc>
            </w:tr>
            <w:tr w:rsidR="00F64A6A" w:rsidTr="001849A6">
              <w:tc>
                <w:tcPr>
                  <w:tcW w:w="2375" w:type="dxa"/>
                </w:tcPr>
                <w:p w:rsidR="00F64A6A" w:rsidRPr="00F343F2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ТЖМ</w:t>
                  </w:r>
                </w:p>
              </w:tc>
              <w:tc>
                <w:tcPr>
                  <w:tcW w:w="799" w:type="dxa"/>
                </w:tcPr>
                <w:p w:rsidR="00F64A6A" w:rsidRDefault="00F64A6A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F64A6A" w:rsidRDefault="00F64A6A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F64A6A" w:rsidRPr="00F343F2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Транспорт жана жол министрлиги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</w:p>
              </w:tc>
            </w:tr>
            <w:tr w:rsidR="000254B9" w:rsidRPr="00CA2B7F" w:rsidTr="001849A6">
              <w:tc>
                <w:tcPr>
                  <w:tcW w:w="2375" w:type="dxa"/>
                </w:tcPr>
                <w:p w:rsidR="000254B9" w:rsidRPr="008F5A0C" w:rsidRDefault="008F5A0C" w:rsidP="002C727A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ЭМ</w:t>
                  </w:r>
                </w:p>
              </w:tc>
              <w:tc>
                <w:tcPr>
                  <w:tcW w:w="799" w:type="dxa"/>
                </w:tcPr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8F5A0C" w:rsidRDefault="008F5A0C" w:rsidP="008F5A0C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8F5A0C" w:rsidRPr="00F343F2" w:rsidRDefault="008F5A0C" w:rsidP="002C727A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Экономика министрлиги</w:t>
                  </w:r>
                </w:p>
              </w:tc>
            </w:tr>
            <w:tr w:rsidR="000254B9" w:rsidTr="001849A6">
              <w:tc>
                <w:tcPr>
                  <w:tcW w:w="2375" w:type="dxa"/>
                </w:tcPr>
                <w:p w:rsidR="000254B9" w:rsidRPr="00F343F2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ММТМ</w:t>
                  </w:r>
                </w:p>
              </w:tc>
              <w:tc>
                <w:tcPr>
                  <w:tcW w:w="799" w:type="dxa"/>
                </w:tcPr>
                <w:p w:rsidR="000254B9" w:rsidRDefault="000254B9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0254B9" w:rsidRDefault="008F5A0C" w:rsidP="00B6619D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Pr="00F343F2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Кыргыз Республикасынын Маданият, маалымат жана туризм министрлиги</w:t>
                  </w:r>
                </w:p>
              </w:tc>
            </w:tr>
            <w:tr w:rsidR="000254B9" w:rsidTr="001849A6">
              <w:tc>
                <w:tcPr>
                  <w:tcW w:w="2375" w:type="dxa"/>
                </w:tcPr>
                <w:p w:rsidR="000254B9" w:rsidRPr="00F343F2" w:rsidRDefault="008F5A0C" w:rsidP="002C727A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БИМ</w:t>
                  </w:r>
                </w:p>
              </w:tc>
              <w:tc>
                <w:tcPr>
                  <w:tcW w:w="799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0254B9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Pr="00D122D4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sz w:val="28"/>
                      <w:szCs w:val="28"/>
                      <w:lang w:val="ky-KG" w:eastAsia="ru-RU"/>
                    </w:rPr>
                    <w:t>Кыргыз Республикасынын Билим берүү жана илим министрлиги</w:t>
                  </w:r>
                </w:p>
              </w:tc>
            </w:tr>
            <w:tr w:rsidR="000254B9" w:rsidTr="001849A6">
              <w:tc>
                <w:tcPr>
                  <w:tcW w:w="2375" w:type="dxa"/>
                </w:tcPr>
                <w:p w:rsidR="000254B9" w:rsidRPr="00E85DA5" w:rsidRDefault="008F5A0C" w:rsidP="002C727A">
                  <w:pPr>
                    <w:pStyle w:val="a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E85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АЧММ</w:t>
                  </w:r>
                </w:p>
              </w:tc>
              <w:tc>
                <w:tcPr>
                  <w:tcW w:w="799" w:type="dxa"/>
                </w:tcPr>
                <w:p w:rsidR="000254B9" w:rsidRPr="00E85DA5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0254B9" w:rsidRPr="00E85DA5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E85DA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Pr="00E85DA5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E85DA5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Кыргыз Республикасынын Айыл чарба, тамак-аш өнөр жайы жана мелиорация министрлиги </w:t>
                  </w:r>
                </w:p>
              </w:tc>
            </w:tr>
            <w:tr w:rsidR="000254B9" w:rsidTr="001849A6">
              <w:tc>
                <w:tcPr>
                  <w:tcW w:w="2375" w:type="dxa"/>
                </w:tcPr>
                <w:p w:rsidR="000254B9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ӨКМ</w:t>
                  </w:r>
                </w:p>
              </w:tc>
              <w:tc>
                <w:tcPr>
                  <w:tcW w:w="799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0254B9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Pr="00F343F2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 Өзгөчө кырдаалдар министрлиги</w:t>
                  </w:r>
                </w:p>
              </w:tc>
            </w:tr>
            <w:tr w:rsidR="000254B9" w:rsidTr="001849A6">
              <w:tc>
                <w:tcPr>
                  <w:tcW w:w="2375" w:type="dxa"/>
                </w:tcPr>
                <w:p w:rsidR="000254B9" w:rsidRPr="00F343F2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УИА</w:t>
                  </w:r>
                </w:p>
              </w:tc>
              <w:tc>
                <w:tcPr>
                  <w:tcW w:w="799" w:type="dxa"/>
                </w:tcPr>
                <w:p w:rsidR="000254B9" w:rsidRDefault="000254B9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0254B9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0254B9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Улуттук илимдер академиясы </w:t>
                  </w:r>
                </w:p>
              </w:tc>
            </w:tr>
            <w:tr w:rsidR="008F5A0C" w:rsidTr="001849A6">
              <w:tc>
                <w:tcPr>
                  <w:tcW w:w="2375" w:type="dxa"/>
                </w:tcPr>
                <w:p w:rsidR="008F5A0C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Улутстатком</w:t>
                  </w:r>
                </w:p>
              </w:tc>
              <w:tc>
                <w:tcPr>
                  <w:tcW w:w="799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8F5A0C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sz w:val="28"/>
                      <w:szCs w:val="28"/>
                      <w:lang w:val="ky-KG" w:eastAsia="ru-RU"/>
                    </w:rPr>
                    <w:t>Кыргыз Республикасынын Улуттук статистика комитети</w:t>
                  </w:r>
                </w:p>
              </w:tc>
            </w:tr>
            <w:tr w:rsidR="008F5A0C" w:rsidTr="001849A6">
              <w:tc>
                <w:tcPr>
                  <w:tcW w:w="2375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“МИК” ААК</w:t>
                  </w:r>
                </w:p>
              </w:tc>
              <w:tc>
                <w:tcPr>
                  <w:tcW w:w="799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8F5A0C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“Мамлекеттик ипотекалык компания” ачык акционердик коому</w:t>
                  </w:r>
                </w:p>
              </w:tc>
            </w:tr>
            <w:tr w:rsidR="008F5A0C" w:rsidTr="001849A6">
              <w:tc>
                <w:tcPr>
                  <w:tcW w:w="2375" w:type="dxa"/>
                </w:tcPr>
                <w:p w:rsidR="008F5A0C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ЖӨБО</w:t>
                  </w:r>
                </w:p>
              </w:tc>
              <w:tc>
                <w:tcPr>
                  <w:tcW w:w="799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8F5A0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жергиликтүү өз алдынча башкаруу органдары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 </w:t>
                  </w:r>
                </w:p>
              </w:tc>
            </w:tr>
            <w:tr w:rsidR="008F5A0C" w:rsidTr="001849A6">
              <w:tc>
                <w:tcPr>
                  <w:tcW w:w="2375" w:type="dxa"/>
                </w:tcPr>
                <w:p w:rsidR="008F5A0C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АС</w:t>
                  </w:r>
                </w:p>
              </w:tc>
              <w:tc>
                <w:tcPr>
                  <w:tcW w:w="799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806" w:type="dxa"/>
                </w:tcPr>
                <w:p w:rsid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</w:p>
              </w:tc>
              <w:tc>
                <w:tcPr>
                  <w:tcW w:w="11059" w:type="dxa"/>
                </w:tcPr>
                <w:p w:rsidR="008F5A0C" w:rsidRPr="008F5A0C" w:rsidRDefault="008F5A0C" w:rsidP="002C727A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8F5A0C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 Республикасынын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Архитекторлор союзу </w:t>
                  </w:r>
                </w:p>
              </w:tc>
            </w:tr>
          </w:tbl>
          <w:p w:rsidR="00436B5C" w:rsidRPr="00F343F2" w:rsidRDefault="00436B5C" w:rsidP="002C727A">
            <w:pPr>
              <w:pStyle w:val="a3"/>
              <w:ind w:left="5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5509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509"/>
            </w:tblGrid>
            <w:tr w:rsidR="00436B5C" w:rsidRPr="00F343F2" w:rsidTr="00091179">
              <w:trPr>
                <w:trHeight w:val="547"/>
              </w:trPr>
              <w:tc>
                <w:tcPr>
                  <w:tcW w:w="155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36B5C" w:rsidRPr="00F343F2" w:rsidRDefault="00436B5C" w:rsidP="00F343F2">
                  <w:pPr>
                    <w:pStyle w:val="a3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36B5C" w:rsidRPr="00F343F2" w:rsidRDefault="00436B5C" w:rsidP="00F343F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4B9" w:rsidRPr="00F343F2" w:rsidTr="00091179">
        <w:trPr>
          <w:trHeight w:val="751"/>
        </w:trPr>
        <w:tc>
          <w:tcPr>
            <w:tcW w:w="15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254B9" w:rsidRDefault="000254B9" w:rsidP="00F343F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</w:tbl>
    <w:p w:rsidR="00950DD2" w:rsidRPr="00F343F2" w:rsidRDefault="00950DD2" w:rsidP="00F343F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50DD2" w:rsidRPr="00F343F2" w:rsidSect="00D62851">
      <w:footerReference w:type="default" r:id="rId8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D93" w:rsidRDefault="00312D93" w:rsidP="00E236EB">
      <w:pPr>
        <w:spacing w:after="0" w:line="240" w:lineRule="auto"/>
      </w:pPr>
      <w:r>
        <w:separator/>
      </w:r>
    </w:p>
  </w:endnote>
  <w:endnote w:type="continuationSeparator" w:id="0">
    <w:p w:rsidR="00312D93" w:rsidRDefault="00312D93" w:rsidP="00E23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5597226"/>
      <w:docPartObj>
        <w:docPartGallery w:val="Page Numbers (Bottom of Page)"/>
        <w:docPartUnique/>
      </w:docPartObj>
    </w:sdtPr>
    <w:sdtEndPr/>
    <w:sdtContent>
      <w:p w:rsidR="00B45D8C" w:rsidRDefault="00B45D8C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9A6">
          <w:rPr>
            <w:noProof/>
          </w:rPr>
          <w:t>37</w:t>
        </w:r>
        <w:r>
          <w:fldChar w:fldCharType="end"/>
        </w:r>
      </w:p>
    </w:sdtContent>
  </w:sdt>
  <w:p w:rsidR="00B45D8C" w:rsidRPr="00E236EB" w:rsidRDefault="00B45D8C">
    <w:pPr>
      <w:pStyle w:val="af9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D93" w:rsidRDefault="00312D93" w:rsidP="00E236EB">
      <w:pPr>
        <w:spacing w:after="0" w:line="240" w:lineRule="auto"/>
      </w:pPr>
      <w:r>
        <w:separator/>
      </w:r>
    </w:p>
  </w:footnote>
  <w:footnote w:type="continuationSeparator" w:id="0">
    <w:p w:rsidR="00312D93" w:rsidRDefault="00312D93" w:rsidP="00E23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14BDC"/>
    <w:multiLevelType w:val="multilevel"/>
    <w:tmpl w:val="0F1AD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D7675EE"/>
    <w:multiLevelType w:val="hybridMultilevel"/>
    <w:tmpl w:val="195C5992"/>
    <w:lvl w:ilvl="0" w:tplc="5B3A274C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">
    <w:nsid w:val="24952F26"/>
    <w:multiLevelType w:val="hybridMultilevel"/>
    <w:tmpl w:val="18A0F744"/>
    <w:lvl w:ilvl="0" w:tplc="2348E7E0">
      <w:start w:val="1"/>
      <w:numFmt w:val="decimal"/>
      <w:lvlText w:val="%1."/>
      <w:lvlJc w:val="left"/>
      <w:pPr>
        <w:ind w:left="6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30" w:hanging="360"/>
      </w:pPr>
    </w:lvl>
    <w:lvl w:ilvl="2" w:tplc="0419001B" w:tentative="1">
      <w:start w:val="1"/>
      <w:numFmt w:val="lowerRoman"/>
      <w:lvlText w:val="%3."/>
      <w:lvlJc w:val="right"/>
      <w:pPr>
        <w:ind w:left="8250" w:hanging="180"/>
      </w:pPr>
    </w:lvl>
    <w:lvl w:ilvl="3" w:tplc="0419000F" w:tentative="1">
      <w:start w:val="1"/>
      <w:numFmt w:val="decimal"/>
      <w:lvlText w:val="%4."/>
      <w:lvlJc w:val="left"/>
      <w:pPr>
        <w:ind w:left="8970" w:hanging="360"/>
      </w:pPr>
    </w:lvl>
    <w:lvl w:ilvl="4" w:tplc="04190019" w:tentative="1">
      <w:start w:val="1"/>
      <w:numFmt w:val="lowerLetter"/>
      <w:lvlText w:val="%5."/>
      <w:lvlJc w:val="left"/>
      <w:pPr>
        <w:ind w:left="9690" w:hanging="360"/>
      </w:pPr>
    </w:lvl>
    <w:lvl w:ilvl="5" w:tplc="0419001B" w:tentative="1">
      <w:start w:val="1"/>
      <w:numFmt w:val="lowerRoman"/>
      <w:lvlText w:val="%6."/>
      <w:lvlJc w:val="right"/>
      <w:pPr>
        <w:ind w:left="10410" w:hanging="180"/>
      </w:pPr>
    </w:lvl>
    <w:lvl w:ilvl="6" w:tplc="0419000F" w:tentative="1">
      <w:start w:val="1"/>
      <w:numFmt w:val="decimal"/>
      <w:lvlText w:val="%7."/>
      <w:lvlJc w:val="left"/>
      <w:pPr>
        <w:ind w:left="11130" w:hanging="360"/>
      </w:pPr>
    </w:lvl>
    <w:lvl w:ilvl="7" w:tplc="04190019" w:tentative="1">
      <w:start w:val="1"/>
      <w:numFmt w:val="lowerLetter"/>
      <w:lvlText w:val="%8."/>
      <w:lvlJc w:val="left"/>
      <w:pPr>
        <w:ind w:left="11850" w:hanging="360"/>
      </w:pPr>
    </w:lvl>
    <w:lvl w:ilvl="8" w:tplc="0419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3">
    <w:nsid w:val="3A435706"/>
    <w:multiLevelType w:val="hybridMultilevel"/>
    <w:tmpl w:val="E7903A0E"/>
    <w:lvl w:ilvl="0" w:tplc="8E1A217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0B3C64"/>
    <w:multiLevelType w:val="multilevel"/>
    <w:tmpl w:val="003E9A0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3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1800"/>
      </w:pPr>
      <w:rPr>
        <w:rFonts w:cs="Times New Roman" w:hint="default"/>
      </w:rPr>
    </w:lvl>
  </w:abstractNum>
  <w:abstractNum w:abstractNumId="5">
    <w:nsid w:val="6CAB197B"/>
    <w:multiLevelType w:val="hybridMultilevel"/>
    <w:tmpl w:val="6A884DF2"/>
    <w:lvl w:ilvl="0" w:tplc="04C45508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9B3139"/>
    <w:multiLevelType w:val="hybridMultilevel"/>
    <w:tmpl w:val="AD5AB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5C"/>
    <w:rsid w:val="00000655"/>
    <w:rsid w:val="00013238"/>
    <w:rsid w:val="000167E1"/>
    <w:rsid w:val="000254B9"/>
    <w:rsid w:val="000279AC"/>
    <w:rsid w:val="0003241C"/>
    <w:rsid w:val="00035BA1"/>
    <w:rsid w:val="00072179"/>
    <w:rsid w:val="00091179"/>
    <w:rsid w:val="000A3C9C"/>
    <w:rsid w:val="000C032D"/>
    <w:rsid w:val="000F188A"/>
    <w:rsid w:val="000F557E"/>
    <w:rsid w:val="000F5CD2"/>
    <w:rsid w:val="000F7669"/>
    <w:rsid w:val="00101155"/>
    <w:rsid w:val="00111325"/>
    <w:rsid w:val="00117DFA"/>
    <w:rsid w:val="00124FCD"/>
    <w:rsid w:val="001312EC"/>
    <w:rsid w:val="00135AA5"/>
    <w:rsid w:val="00151C79"/>
    <w:rsid w:val="0017017E"/>
    <w:rsid w:val="001849A6"/>
    <w:rsid w:val="001A7EE0"/>
    <w:rsid w:val="001C573F"/>
    <w:rsid w:val="001E3A2A"/>
    <w:rsid w:val="00202DDB"/>
    <w:rsid w:val="00212FDD"/>
    <w:rsid w:val="00226207"/>
    <w:rsid w:val="002278C6"/>
    <w:rsid w:val="00232C20"/>
    <w:rsid w:val="00236E25"/>
    <w:rsid w:val="0026631F"/>
    <w:rsid w:val="00271341"/>
    <w:rsid w:val="00273DA1"/>
    <w:rsid w:val="00286F58"/>
    <w:rsid w:val="00297069"/>
    <w:rsid w:val="002B4680"/>
    <w:rsid w:val="002C727A"/>
    <w:rsid w:val="002D290A"/>
    <w:rsid w:val="002D2E66"/>
    <w:rsid w:val="002E1C05"/>
    <w:rsid w:val="002F0B4F"/>
    <w:rsid w:val="002F17F4"/>
    <w:rsid w:val="002F240F"/>
    <w:rsid w:val="002F42AD"/>
    <w:rsid w:val="002F7BF8"/>
    <w:rsid w:val="00307057"/>
    <w:rsid w:val="00312D93"/>
    <w:rsid w:val="00317C68"/>
    <w:rsid w:val="00332617"/>
    <w:rsid w:val="00350FAA"/>
    <w:rsid w:val="0035333A"/>
    <w:rsid w:val="00357D26"/>
    <w:rsid w:val="0036521F"/>
    <w:rsid w:val="00377FA5"/>
    <w:rsid w:val="003A292F"/>
    <w:rsid w:val="003D6370"/>
    <w:rsid w:val="0040581B"/>
    <w:rsid w:val="00412AE0"/>
    <w:rsid w:val="00417198"/>
    <w:rsid w:val="004223FF"/>
    <w:rsid w:val="004314DA"/>
    <w:rsid w:val="00436B5C"/>
    <w:rsid w:val="00436B8C"/>
    <w:rsid w:val="00447602"/>
    <w:rsid w:val="00447A6F"/>
    <w:rsid w:val="00451279"/>
    <w:rsid w:val="00455BD1"/>
    <w:rsid w:val="00456287"/>
    <w:rsid w:val="004A403B"/>
    <w:rsid w:val="004A5469"/>
    <w:rsid w:val="004A67B3"/>
    <w:rsid w:val="004B6D6C"/>
    <w:rsid w:val="004E27C3"/>
    <w:rsid w:val="004F1FAF"/>
    <w:rsid w:val="00511BCB"/>
    <w:rsid w:val="005129CB"/>
    <w:rsid w:val="00526265"/>
    <w:rsid w:val="00531606"/>
    <w:rsid w:val="0053476B"/>
    <w:rsid w:val="00544E6C"/>
    <w:rsid w:val="00547202"/>
    <w:rsid w:val="005522E5"/>
    <w:rsid w:val="00560192"/>
    <w:rsid w:val="00563B12"/>
    <w:rsid w:val="005725E6"/>
    <w:rsid w:val="0058747E"/>
    <w:rsid w:val="005B1C93"/>
    <w:rsid w:val="005B7CAA"/>
    <w:rsid w:val="005C41EB"/>
    <w:rsid w:val="005D1B1C"/>
    <w:rsid w:val="006115BC"/>
    <w:rsid w:val="006240E5"/>
    <w:rsid w:val="006267B8"/>
    <w:rsid w:val="006536CE"/>
    <w:rsid w:val="00667F45"/>
    <w:rsid w:val="00682C9F"/>
    <w:rsid w:val="00684CE9"/>
    <w:rsid w:val="00693837"/>
    <w:rsid w:val="006A3DE3"/>
    <w:rsid w:val="006A5F5D"/>
    <w:rsid w:val="006A6F47"/>
    <w:rsid w:val="006B664C"/>
    <w:rsid w:val="006B7492"/>
    <w:rsid w:val="006E5BBB"/>
    <w:rsid w:val="006F4DF9"/>
    <w:rsid w:val="0070479D"/>
    <w:rsid w:val="0070709C"/>
    <w:rsid w:val="00711456"/>
    <w:rsid w:val="00725744"/>
    <w:rsid w:val="00727230"/>
    <w:rsid w:val="007327E1"/>
    <w:rsid w:val="00733817"/>
    <w:rsid w:val="00733D89"/>
    <w:rsid w:val="00733E74"/>
    <w:rsid w:val="00743B01"/>
    <w:rsid w:val="00743B97"/>
    <w:rsid w:val="007569E9"/>
    <w:rsid w:val="00767E51"/>
    <w:rsid w:val="007C196F"/>
    <w:rsid w:val="00801685"/>
    <w:rsid w:val="00812D77"/>
    <w:rsid w:val="00822DF5"/>
    <w:rsid w:val="00837750"/>
    <w:rsid w:val="00841596"/>
    <w:rsid w:val="00853AE1"/>
    <w:rsid w:val="00856AFF"/>
    <w:rsid w:val="008678E4"/>
    <w:rsid w:val="00870E30"/>
    <w:rsid w:val="00871C13"/>
    <w:rsid w:val="0087219B"/>
    <w:rsid w:val="00883166"/>
    <w:rsid w:val="00894470"/>
    <w:rsid w:val="008A1564"/>
    <w:rsid w:val="008A65AC"/>
    <w:rsid w:val="008C0A55"/>
    <w:rsid w:val="008E0DFA"/>
    <w:rsid w:val="008F1307"/>
    <w:rsid w:val="008F5A0C"/>
    <w:rsid w:val="00905C4E"/>
    <w:rsid w:val="00912BA4"/>
    <w:rsid w:val="00922ECD"/>
    <w:rsid w:val="0093113A"/>
    <w:rsid w:val="00950718"/>
    <w:rsid w:val="00950DD2"/>
    <w:rsid w:val="0095689F"/>
    <w:rsid w:val="0096540A"/>
    <w:rsid w:val="00972B69"/>
    <w:rsid w:val="00974A80"/>
    <w:rsid w:val="009A3119"/>
    <w:rsid w:val="009B456C"/>
    <w:rsid w:val="009D11F7"/>
    <w:rsid w:val="009D1E79"/>
    <w:rsid w:val="009D5C3E"/>
    <w:rsid w:val="009D7C6D"/>
    <w:rsid w:val="009E2177"/>
    <w:rsid w:val="009E5CBC"/>
    <w:rsid w:val="00A00D30"/>
    <w:rsid w:val="00A01FDA"/>
    <w:rsid w:val="00A023C8"/>
    <w:rsid w:val="00A4292A"/>
    <w:rsid w:val="00A54802"/>
    <w:rsid w:val="00A64EB3"/>
    <w:rsid w:val="00A716EA"/>
    <w:rsid w:val="00A76435"/>
    <w:rsid w:val="00A80439"/>
    <w:rsid w:val="00A8212C"/>
    <w:rsid w:val="00AA3F76"/>
    <w:rsid w:val="00AA4D08"/>
    <w:rsid w:val="00AB46B7"/>
    <w:rsid w:val="00AE1D0A"/>
    <w:rsid w:val="00AE38B6"/>
    <w:rsid w:val="00AE6FF9"/>
    <w:rsid w:val="00AF0B34"/>
    <w:rsid w:val="00B079A1"/>
    <w:rsid w:val="00B1673D"/>
    <w:rsid w:val="00B33218"/>
    <w:rsid w:val="00B34001"/>
    <w:rsid w:val="00B3530E"/>
    <w:rsid w:val="00B45D8C"/>
    <w:rsid w:val="00B52DB5"/>
    <w:rsid w:val="00B56145"/>
    <w:rsid w:val="00B5628F"/>
    <w:rsid w:val="00B5718D"/>
    <w:rsid w:val="00B6265A"/>
    <w:rsid w:val="00B6374A"/>
    <w:rsid w:val="00B6619D"/>
    <w:rsid w:val="00B66C26"/>
    <w:rsid w:val="00B671F3"/>
    <w:rsid w:val="00B96164"/>
    <w:rsid w:val="00BC5A9A"/>
    <w:rsid w:val="00C041C0"/>
    <w:rsid w:val="00C045B2"/>
    <w:rsid w:val="00C13B98"/>
    <w:rsid w:val="00C236F1"/>
    <w:rsid w:val="00C33267"/>
    <w:rsid w:val="00C43B61"/>
    <w:rsid w:val="00C457C8"/>
    <w:rsid w:val="00C54347"/>
    <w:rsid w:val="00C55017"/>
    <w:rsid w:val="00C5523B"/>
    <w:rsid w:val="00C64844"/>
    <w:rsid w:val="00C65459"/>
    <w:rsid w:val="00C67AA3"/>
    <w:rsid w:val="00C90557"/>
    <w:rsid w:val="00C90C4B"/>
    <w:rsid w:val="00CA052D"/>
    <w:rsid w:val="00CA2B7F"/>
    <w:rsid w:val="00CB6255"/>
    <w:rsid w:val="00CC4545"/>
    <w:rsid w:val="00CC721E"/>
    <w:rsid w:val="00CE3885"/>
    <w:rsid w:val="00CE7F56"/>
    <w:rsid w:val="00CF554B"/>
    <w:rsid w:val="00D04C26"/>
    <w:rsid w:val="00D063AD"/>
    <w:rsid w:val="00D11838"/>
    <w:rsid w:val="00D122D4"/>
    <w:rsid w:val="00D27B38"/>
    <w:rsid w:val="00D320FC"/>
    <w:rsid w:val="00D3293B"/>
    <w:rsid w:val="00D33744"/>
    <w:rsid w:val="00D44BDF"/>
    <w:rsid w:val="00D44D25"/>
    <w:rsid w:val="00D6091B"/>
    <w:rsid w:val="00D62851"/>
    <w:rsid w:val="00D64292"/>
    <w:rsid w:val="00D71193"/>
    <w:rsid w:val="00D774E2"/>
    <w:rsid w:val="00D81197"/>
    <w:rsid w:val="00D82E27"/>
    <w:rsid w:val="00D87F08"/>
    <w:rsid w:val="00D9232D"/>
    <w:rsid w:val="00D9706F"/>
    <w:rsid w:val="00DD18E6"/>
    <w:rsid w:val="00DE1D97"/>
    <w:rsid w:val="00DE26C9"/>
    <w:rsid w:val="00DF09A1"/>
    <w:rsid w:val="00DF3061"/>
    <w:rsid w:val="00E1543C"/>
    <w:rsid w:val="00E236EB"/>
    <w:rsid w:val="00E4106F"/>
    <w:rsid w:val="00E45876"/>
    <w:rsid w:val="00E85DA5"/>
    <w:rsid w:val="00E95B3F"/>
    <w:rsid w:val="00ED64B0"/>
    <w:rsid w:val="00EE318E"/>
    <w:rsid w:val="00EF330D"/>
    <w:rsid w:val="00F02A9C"/>
    <w:rsid w:val="00F11FF1"/>
    <w:rsid w:val="00F12366"/>
    <w:rsid w:val="00F22C4C"/>
    <w:rsid w:val="00F27598"/>
    <w:rsid w:val="00F279AA"/>
    <w:rsid w:val="00F343F2"/>
    <w:rsid w:val="00F34E26"/>
    <w:rsid w:val="00F407B5"/>
    <w:rsid w:val="00F6332A"/>
    <w:rsid w:val="00F64A6A"/>
    <w:rsid w:val="00F65530"/>
    <w:rsid w:val="00F663B4"/>
    <w:rsid w:val="00F75AAB"/>
    <w:rsid w:val="00F77538"/>
    <w:rsid w:val="00F85A13"/>
    <w:rsid w:val="00F86317"/>
    <w:rsid w:val="00F86B90"/>
    <w:rsid w:val="00FA0739"/>
    <w:rsid w:val="00FA6720"/>
    <w:rsid w:val="00FB428F"/>
    <w:rsid w:val="00FC0CE9"/>
    <w:rsid w:val="00FD2AFB"/>
    <w:rsid w:val="00FE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D8937-3D21-42E6-A5C5-240CFC39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6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6B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B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6B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6B5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6B5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6B5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6B5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6B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436B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436B5C"/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436B5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436B5C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436B5C"/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436B5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436B5C"/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436B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paragraph" w:styleId="a3">
    <w:name w:val="No Spacing"/>
    <w:uiPriority w:val="1"/>
    <w:qFormat/>
    <w:rsid w:val="00436B5C"/>
    <w:pPr>
      <w:spacing w:after="0" w:line="240" w:lineRule="auto"/>
    </w:pPr>
  </w:style>
  <w:style w:type="paragraph" w:styleId="a4">
    <w:name w:val="caption"/>
    <w:basedOn w:val="a"/>
    <w:next w:val="a"/>
    <w:uiPriority w:val="35"/>
    <w:semiHidden/>
    <w:unhideWhenUsed/>
    <w:qFormat/>
    <w:rsid w:val="00436B5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5">
    <w:name w:val="Title"/>
    <w:basedOn w:val="a"/>
    <w:next w:val="a"/>
    <w:link w:val="a6"/>
    <w:uiPriority w:val="10"/>
    <w:qFormat/>
    <w:rsid w:val="00436B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6">
    <w:name w:val="Название Знак"/>
    <w:basedOn w:val="a0"/>
    <w:link w:val="a5"/>
    <w:uiPriority w:val="10"/>
    <w:rsid w:val="00436B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a7">
    <w:name w:val="Subtitle"/>
    <w:basedOn w:val="a"/>
    <w:next w:val="a"/>
    <w:link w:val="a8"/>
    <w:uiPriority w:val="11"/>
    <w:qFormat/>
    <w:rsid w:val="00436B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8">
    <w:name w:val="Подзаголовок Знак"/>
    <w:basedOn w:val="a0"/>
    <w:link w:val="a7"/>
    <w:uiPriority w:val="11"/>
    <w:rsid w:val="00436B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a9">
    <w:name w:val="Strong"/>
    <w:basedOn w:val="a0"/>
    <w:uiPriority w:val="22"/>
    <w:qFormat/>
    <w:rsid w:val="00436B5C"/>
    <w:rPr>
      <w:b/>
      <w:bCs/>
    </w:rPr>
  </w:style>
  <w:style w:type="character" w:styleId="aa">
    <w:name w:val="Emphasis"/>
    <w:basedOn w:val="a0"/>
    <w:uiPriority w:val="20"/>
    <w:qFormat/>
    <w:rsid w:val="00436B5C"/>
    <w:rPr>
      <w:i/>
      <w:iCs/>
    </w:rPr>
  </w:style>
  <w:style w:type="paragraph" w:styleId="ab">
    <w:name w:val="List Paragraph"/>
    <w:basedOn w:val="a"/>
    <w:uiPriority w:val="34"/>
    <w:qFormat/>
    <w:rsid w:val="00436B5C"/>
    <w:pPr>
      <w:ind w:left="720"/>
      <w:contextualSpacing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36B5C"/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36B5C"/>
    <w:rPr>
      <w:rFonts w:eastAsiaTheme="minorHAnsi"/>
      <w:i/>
      <w:iCs/>
      <w:color w:val="000000" w:themeColor="text1"/>
      <w:lang w:val="en-US" w:eastAsia="en-US" w:bidi="en-US"/>
    </w:rPr>
  </w:style>
  <w:style w:type="paragraph" w:styleId="ac">
    <w:name w:val="Intense Quote"/>
    <w:basedOn w:val="a"/>
    <w:next w:val="a"/>
    <w:link w:val="ad"/>
    <w:uiPriority w:val="30"/>
    <w:qFormat/>
    <w:rsid w:val="00436B5C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436B5C"/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styleId="ae">
    <w:name w:val="Subtle Emphasis"/>
    <w:basedOn w:val="a0"/>
    <w:uiPriority w:val="19"/>
    <w:qFormat/>
    <w:rsid w:val="00436B5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36B5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36B5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36B5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36B5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36B5C"/>
    <w:pPr>
      <w:outlineLvl w:val="9"/>
    </w:pPr>
  </w:style>
  <w:style w:type="table" w:styleId="af4">
    <w:name w:val="Table Grid"/>
    <w:basedOn w:val="a1"/>
    <w:uiPriority w:val="59"/>
    <w:rsid w:val="00436B5C"/>
    <w:pPr>
      <w:spacing w:after="0" w:line="240" w:lineRule="auto"/>
    </w:pPr>
    <w:rPr>
      <w:rFonts w:eastAsiaTheme="minorHAnsi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36B5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436B5C"/>
    <w:rPr>
      <w:rFonts w:ascii="Tahoma" w:eastAsiaTheme="minorHAnsi" w:hAnsi="Tahoma" w:cs="Tahoma"/>
      <w:sz w:val="16"/>
      <w:szCs w:val="16"/>
      <w:lang w:eastAsia="en-US"/>
    </w:rPr>
  </w:style>
  <w:style w:type="paragraph" w:styleId="af7">
    <w:name w:val="header"/>
    <w:basedOn w:val="a"/>
    <w:link w:val="af8"/>
    <w:uiPriority w:val="99"/>
    <w:unhideWhenUsed/>
    <w:rsid w:val="00436B5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rsid w:val="00436B5C"/>
    <w:rPr>
      <w:rFonts w:eastAsiaTheme="minorHAnsi"/>
      <w:lang w:eastAsia="en-US"/>
    </w:rPr>
  </w:style>
  <w:style w:type="paragraph" w:styleId="af9">
    <w:name w:val="footer"/>
    <w:basedOn w:val="a"/>
    <w:link w:val="afa"/>
    <w:uiPriority w:val="99"/>
    <w:unhideWhenUsed/>
    <w:rsid w:val="00436B5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Нижний колонтитул Знак"/>
    <w:basedOn w:val="a0"/>
    <w:link w:val="af9"/>
    <w:uiPriority w:val="99"/>
    <w:rsid w:val="00436B5C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9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ABB5-89D7-44DD-9DBB-6323D370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40</Pages>
  <Words>5442</Words>
  <Characters>31020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ajamila</dc:creator>
  <cp:keywords/>
  <dc:description/>
  <cp:lastModifiedBy>Сталбек кызы Элиза</cp:lastModifiedBy>
  <cp:revision>56</cp:revision>
  <cp:lastPrinted>2020-01-17T10:31:00Z</cp:lastPrinted>
  <dcterms:created xsi:type="dcterms:W3CDTF">2019-11-20T08:23:00Z</dcterms:created>
  <dcterms:modified xsi:type="dcterms:W3CDTF">2020-01-17T10:32:00Z</dcterms:modified>
</cp:coreProperties>
</file>